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9B2CA" w14:textId="77777777" w:rsidR="006F493E" w:rsidRDefault="006F493E" w:rsidP="001426E6">
      <w:pPr>
        <w:pStyle w:val="Title"/>
      </w:pPr>
      <w:r w:rsidRPr="006F493E">
        <w:rPr>
          <w:rFonts w:eastAsia="MS Mincho" w:cs="Arial"/>
          <w:b/>
          <w:noProof/>
          <w:spacing w:val="0"/>
          <w:kern w:val="2"/>
          <w:sz w:val="24"/>
          <w:szCs w:val="20"/>
          <w:u w:val="single"/>
          <w:lang w:eastAsia="en-US"/>
        </w:rPr>
        <w:drawing>
          <wp:anchor distT="0" distB="0" distL="114300" distR="114300" simplePos="0" relativeHeight="251658240" behindDoc="1" locked="0" layoutInCell="1" allowOverlap="1" wp14:anchorId="1EAEB309" wp14:editId="63F81545">
            <wp:simplePos x="0" y="0"/>
            <wp:positionH relativeFrom="column">
              <wp:posOffset>2213610</wp:posOffset>
            </wp:positionH>
            <wp:positionV relativeFrom="paragraph">
              <wp:posOffset>0</wp:posOffset>
            </wp:positionV>
            <wp:extent cx="1706245" cy="1174750"/>
            <wp:effectExtent l="0" t="0" r="8255" b="6350"/>
            <wp:wrapTight wrapText="bothSides">
              <wp:wrapPolygon edited="0">
                <wp:start x="0" y="0"/>
                <wp:lineTo x="0" y="21366"/>
                <wp:lineTo x="21463" y="21366"/>
                <wp:lineTo x="21463" y="0"/>
                <wp:lineTo x="0" y="0"/>
              </wp:wrapPolygon>
            </wp:wrapTight>
            <wp:docPr id="1" name="Picture 1" descr="C:\Users\rgriffin\Pictures\UAS Workshop Banner\NICTA Logo High 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griffin\Pictures\UAS Workshop Banner\NICTA Logo High Resolut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D7B" w:rsidRPr="00536E6E">
        <w:t xml:space="preserve"> </w:t>
      </w:r>
    </w:p>
    <w:p w14:paraId="4932AE2A" w14:textId="77777777" w:rsidR="006F493E" w:rsidRDefault="006F493E" w:rsidP="001426E6">
      <w:pPr>
        <w:pStyle w:val="Title"/>
      </w:pPr>
    </w:p>
    <w:p w14:paraId="0058C203" w14:textId="77777777" w:rsidR="006F493E" w:rsidRDefault="006F493E" w:rsidP="001426E6">
      <w:pPr>
        <w:pStyle w:val="Title"/>
      </w:pPr>
    </w:p>
    <w:p w14:paraId="26CA196F" w14:textId="6817AB5A" w:rsidR="00306EBE" w:rsidRDefault="00D6529F" w:rsidP="006F493E">
      <w:pPr>
        <w:pStyle w:val="Title"/>
        <w:spacing w:before="0"/>
      </w:pPr>
      <w:r>
        <w:t xml:space="preserve">Universal Access and Service </w:t>
      </w:r>
      <w:r w:rsidR="009C1D7B" w:rsidRPr="00536E6E">
        <w:t>Project</w:t>
      </w:r>
      <w:r w:rsidR="00B57AAE">
        <w:t>s</w:t>
      </w:r>
      <w:r w:rsidR="009C1D7B" w:rsidRPr="00536E6E">
        <w:t xml:space="preserve"> </w:t>
      </w:r>
      <w:r w:rsidR="00B57AAE">
        <w:t xml:space="preserve">for </w:t>
      </w:r>
      <w:r w:rsidR="00971393">
        <w:t xml:space="preserve">2020 </w:t>
      </w:r>
    </w:p>
    <w:p w14:paraId="2B81C943" w14:textId="3E101505" w:rsidR="001426E6" w:rsidRPr="001426E6" w:rsidRDefault="001426E6" w:rsidP="001426E6">
      <w:pPr>
        <w:jc w:val="center"/>
        <w:rPr>
          <w:rStyle w:val="SubtleEmphasis"/>
        </w:rPr>
      </w:pPr>
      <w:r>
        <w:rPr>
          <w:rStyle w:val="SubtleEmphasis"/>
        </w:rPr>
        <w:t>Date of Submission</w:t>
      </w:r>
      <w:r w:rsidR="009224EC">
        <w:rPr>
          <w:rStyle w:val="SubtleEmphasis"/>
        </w:rPr>
        <w:t xml:space="preserve">: </w:t>
      </w:r>
      <w:r w:rsidR="00814531">
        <w:rPr>
          <w:rStyle w:val="SubtleEmphasis"/>
        </w:rPr>
        <w:t xml:space="preserve"> </w:t>
      </w:r>
      <w:sdt>
        <w:sdtPr>
          <w:rPr>
            <w:rFonts w:eastAsia="平成明朝" w:cs="Arial"/>
            <w:color w:val="948A54" w:themeColor="background2" w:themeShade="80"/>
            <w:sz w:val="28"/>
          </w:rPr>
          <w:id w:val="-1270458787"/>
          <w:placeholder>
            <w:docPart w:val="6FDA77C25D274A5CA62C2D7E5A5528EA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265222" w:rsidRPr="00265222">
            <w:rPr>
              <w:rFonts w:eastAsia="平成明朝" w:cs="Arial"/>
              <w:color w:val="948A54" w:themeColor="background2" w:themeShade="80"/>
              <w:sz w:val="28"/>
            </w:rPr>
            <w:t>Insert Date</w:t>
          </w:r>
        </w:sdtContent>
      </w:sdt>
    </w:p>
    <w:p w14:paraId="20D03DEC" w14:textId="6C43E3A4" w:rsidR="00BB2F99" w:rsidRDefault="001426E6" w:rsidP="001426E6">
      <w:pPr>
        <w:pStyle w:val="Subtitle"/>
      </w:pPr>
      <w:r>
        <w:t>Project Proposal Form</w:t>
      </w:r>
      <w:r w:rsidR="00B57AAE">
        <w:t xml:space="preserve"> – FORM 002</w:t>
      </w:r>
    </w:p>
    <w:p w14:paraId="137E85CE" w14:textId="77777777" w:rsidR="0046594D" w:rsidRDefault="0046594D" w:rsidP="009224EC">
      <w:pPr>
        <w:pStyle w:val="NoSpacing"/>
      </w:pPr>
      <w:r>
        <w:t>(All project proposals submitted MUST follow this format and sequence. Projects proposals which do not follow this format and sequence may not be considered. All questions must be answered)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2424"/>
        <w:gridCol w:w="2713"/>
        <w:gridCol w:w="889"/>
        <w:gridCol w:w="4143"/>
      </w:tblGrid>
      <w:tr w:rsidR="00BE1924" w:rsidRPr="00BE1924" w14:paraId="2ADD33B9" w14:textId="77777777" w:rsidTr="004D63BF">
        <w:trPr>
          <w:trHeight w:val="432"/>
        </w:trPr>
        <w:tc>
          <w:tcPr>
            <w:tcW w:w="5000" w:type="pct"/>
            <w:gridSpan w:val="4"/>
          </w:tcPr>
          <w:p w14:paraId="3ED9213F" w14:textId="74056410" w:rsidR="00BE1924" w:rsidRPr="00BE1924" w:rsidRDefault="00BE1924" w:rsidP="00D4358C">
            <w:pPr>
              <w:pStyle w:val="Heading1"/>
              <w:rPr>
                <w:sz w:val="20"/>
              </w:rPr>
            </w:pPr>
            <w:bookmarkStart w:id="0" w:name="_Hlk5872402"/>
            <w:r w:rsidRPr="00BE1924">
              <w:t>Applicant Information</w:t>
            </w:r>
          </w:p>
        </w:tc>
      </w:tr>
      <w:bookmarkEnd w:id="0"/>
      <w:tr w:rsidR="00BE1924" w:rsidRPr="00BE1924" w14:paraId="784CBC1E" w14:textId="77777777" w:rsidTr="004D63BF">
        <w:trPr>
          <w:trHeight w:val="432"/>
        </w:trPr>
        <w:tc>
          <w:tcPr>
            <w:tcW w:w="1192" w:type="pct"/>
          </w:tcPr>
          <w:p w14:paraId="6376F062" w14:textId="28005C60" w:rsidR="00BE1924" w:rsidRPr="00D4358C" w:rsidRDefault="00BE1924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/>
                <w:bCs/>
                <w:sz w:val="18"/>
              </w:rPr>
            </w:pPr>
            <w:r w:rsidRPr="00D4358C">
              <w:rPr>
                <w:rFonts w:cs="Arial"/>
                <w:b/>
                <w:bCs/>
                <w:sz w:val="18"/>
              </w:rPr>
              <w:t>Name</w:t>
            </w:r>
          </w:p>
        </w:tc>
        <w:tc>
          <w:tcPr>
            <w:tcW w:w="3808" w:type="pct"/>
            <w:gridSpan w:val="3"/>
          </w:tcPr>
          <w:p w14:paraId="0E0887C1" w14:textId="659A1726" w:rsidR="00BE1924" w:rsidRPr="00BE1924" w:rsidRDefault="00BE1924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</w:p>
        </w:tc>
      </w:tr>
      <w:tr w:rsidR="000E130D" w:rsidRPr="00BE1924" w14:paraId="0907019D" w14:textId="77777777" w:rsidTr="003D19F5">
        <w:trPr>
          <w:trHeight w:val="432"/>
        </w:trPr>
        <w:tc>
          <w:tcPr>
            <w:tcW w:w="2963" w:type="pct"/>
            <w:gridSpan w:val="3"/>
          </w:tcPr>
          <w:p w14:paraId="7BE237B4" w14:textId="35DBA400" w:rsidR="000E130D" w:rsidRPr="000E130D" w:rsidRDefault="000E130D" w:rsidP="000D1094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/>
                <w:bCs/>
                <w:sz w:val="18"/>
              </w:rPr>
            </w:pPr>
            <w:r w:rsidRPr="000E130D">
              <w:rPr>
                <w:rFonts w:cs="Arial"/>
                <w:b/>
                <w:bCs/>
                <w:sz w:val="18"/>
              </w:rPr>
              <w:t>Organization</w:t>
            </w:r>
          </w:p>
        </w:tc>
        <w:tc>
          <w:tcPr>
            <w:tcW w:w="2037" w:type="pct"/>
          </w:tcPr>
          <w:p w14:paraId="1E034E89" w14:textId="77777777" w:rsidR="000E130D" w:rsidRPr="004C3CD3" w:rsidRDefault="000E130D" w:rsidP="000E130D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/>
                <w:bCs/>
                <w:sz w:val="18"/>
              </w:rPr>
            </w:pPr>
            <w:r w:rsidRPr="004C3CD3">
              <w:rPr>
                <w:rFonts w:cs="Arial"/>
                <w:b/>
                <w:bCs/>
                <w:sz w:val="18"/>
              </w:rPr>
              <w:t>Type</w:t>
            </w:r>
            <w:r>
              <w:rPr>
                <w:rFonts w:cs="Arial"/>
                <w:b/>
                <w:bCs/>
                <w:sz w:val="18"/>
              </w:rPr>
              <w:t xml:space="preserve"> of Organization</w:t>
            </w:r>
            <w:r w:rsidRPr="004C3CD3">
              <w:rPr>
                <w:rFonts w:cs="Arial"/>
                <w:b/>
                <w:bCs/>
                <w:sz w:val="18"/>
              </w:rPr>
              <w:t>:</w:t>
            </w:r>
          </w:p>
          <w:p w14:paraId="7FE89F8E" w14:textId="0E99BC9B" w:rsidR="000E130D" w:rsidRDefault="00DF3C8E" w:rsidP="000E130D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  <w:sdt>
              <w:sdtPr>
                <w:rPr>
                  <w:rFonts w:cs="Arial"/>
                  <w:bCs/>
                  <w:sz w:val="18"/>
                </w:rPr>
                <w:id w:val="1945726931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0E130D">
                  <w:rPr>
                    <w:rFonts w:ascii="MS Gothic" w:eastAsia="MS Gothic" w:hAnsi="MS Gothic" w:cs="Arial" w:hint="eastAsia"/>
                    <w:bCs/>
                    <w:sz w:val="18"/>
                  </w:rPr>
                  <w:t>☐</w:t>
                </w:r>
              </w:sdtContent>
            </w:sdt>
            <w:r w:rsidR="000E130D">
              <w:rPr>
                <w:rFonts w:cs="Arial"/>
                <w:bCs/>
                <w:sz w:val="18"/>
              </w:rPr>
              <w:t xml:space="preserve"> Community/Village</w:t>
            </w:r>
            <w:r w:rsidR="00B57AAE">
              <w:rPr>
                <w:rFonts w:cs="Arial"/>
                <w:bCs/>
                <w:sz w:val="18"/>
              </w:rPr>
              <w:t>/Education Inst</w:t>
            </w:r>
            <w:r w:rsidR="0027799E">
              <w:rPr>
                <w:rFonts w:cs="Arial"/>
                <w:bCs/>
                <w:sz w:val="18"/>
              </w:rPr>
              <w:t>it</w:t>
            </w:r>
            <w:r w:rsidR="00B57AAE">
              <w:rPr>
                <w:rFonts w:cs="Arial"/>
                <w:bCs/>
                <w:sz w:val="18"/>
              </w:rPr>
              <w:t>ution</w:t>
            </w:r>
          </w:p>
          <w:p w14:paraId="1A3DF6DC" w14:textId="77777777" w:rsidR="000E130D" w:rsidRDefault="00DF3C8E" w:rsidP="000E130D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  <w:sdt>
              <w:sdtPr>
                <w:rPr>
                  <w:rFonts w:cs="Arial"/>
                  <w:bCs/>
                  <w:sz w:val="18"/>
                </w:rPr>
                <w:id w:val="-1842459769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0E130D">
                  <w:rPr>
                    <w:rFonts w:ascii="MS Gothic" w:eastAsia="MS Gothic" w:hAnsi="MS Gothic" w:cs="Arial" w:hint="eastAsia"/>
                    <w:bCs/>
                    <w:sz w:val="18"/>
                  </w:rPr>
                  <w:t>☐</w:t>
                </w:r>
              </w:sdtContent>
            </w:sdt>
            <w:r w:rsidR="000E130D">
              <w:rPr>
                <w:rFonts w:cs="Arial"/>
                <w:bCs/>
                <w:sz w:val="18"/>
              </w:rPr>
              <w:t xml:space="preserve"> Government</w:t>
            </w:r>
          </w:p>
          <w:p w14:paraId="56341B87" w14:textId="77777777" w:rsidR="000E130D" w:rsidRDefault="00DF3C8E" w:rsidP="000E130D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  <w:sdt>
              <w:sdtPr>
                <w:rPr>
                  <w:rFonts w:cs="Arial"/>
                  <w:bCs/>
                  <w:sz w:val="18"/>
                </w:rPr>
                <w:id w:val="1793778602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0E130D">
                  <w:rPr>
                    <w:rFonts w:ascii="MS Gothic" w:eastAsia="MS Gothic" w:hAnsi="MS Gothic" w:cs="Arial" w:hint="eastAsia"/>
                    <w:bCs/>
                    <w:sz w:val="18"/>
                  </w:rPr>
                  <w:t>☐</w:t>
                </w:r>
              </w:sdtContent>
            </w:sdt>
            <w:r w:rsidR="000E130D">
              <w:rPr>
                <w:rFonts w:cs="Arial"/>
                <w:bCs/>
                <w:sz w:val="18"/>
              </w:rPr>
              <w:t xml:space="preserve"> Private</w:t>
            </w:r>
          </w:p>
          <w:p w14:paraId="1DEF333B" w14:textId="6461776F" w:rsidR="000E130D" w:rsidRDefault="00DF3C8E" w:rsidP="000E130D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  <w:sdt>
              <w:sdtPr>
                <w:rPr>
                  <w:rFonts w:cs="Arial"/>
                  <w:bCs/>
                  <w:sz w:val="18"/>
                </w:rPr>
                <w:id w:val="-1748501105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0E130D">
                  <w:rPr>
                    <w:rFonts w:ascii="MS Gothic" w:eastAsia="MS Gothic" w:hAnsi="MS Gothic" w:cs="Arial" w:hint="eastAsia"/>
                    <w:bCs/>
                    <w:sz w:val="18"/>
                  </w:rPr>
                  <w:t>☐</w:t>
                </w:r>
              </w:sdtContent>
            </w:sdt>
            <w:r w:rsidR="000E130D">
              <w:rPr>
                <w:rFonts w:cs="Arial"/>
                <w:bCs/>
                <w:sz w:val="18"/>
              </w:rPr>
              <w:t xml:space="preserve"> NGO</w:t>
            </w:r>
          </w:p>
          <w:p w14:paraId="307FE05D" w14:textId="34C8FF19" w:rsidR="000E130D" w:rsidRPr="000E130D" w:rsidRDefault="00DF3C8E" w:rsidP="000E130D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  <w:sdt>
              <w:sdtPr>
                <w:rPr>
                  <w:rFonts w:cs="Arial"/>
                  <w:bCs/>
                  <w:sz w:val="18"/>
                </w:rPr>
                <w:id w:val="-491180213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0E130D">
                  <w:rPr>
                    <w:rFonts w:ascii="MS Gothic" w:eastAsia="MS Gothic" w:hAnsi="MS Gothic" w:cs="Arial" w:hint="eastAsia"/>
                    <w:bCs/>
                    <w:sz w:val="18"/>
                  </w:rPr>
                  <w:t>☐</w:t>
                </w:r>
              </w:sdtContent>
            </w:sdt>
            <w:r w:rsidR="000E130D">
              <w:rPr>
                <w:rFonts w:cs="Arial"/>
                <w:bCs/>
                <w:sz w:val="18"/>
              </w:rPr>
              <w:t xml:space="preserve"> Other</w:t>
            </w:r>
          </w:p>
        </w:tc>
      </w:tr>
      <w:tr w:rsidR="00BE1924" w:rsidRPr="00BE1924" w14:paraId="4FA8AD45" w14:textId="77777777" w:rsidTr="004D63BF">
        <w:trPr>
          <w:trHeight w:val="432"/>
        </w:trPr>
        <w:tc>
          <w:tcPr>
            <w:tcW w:w="1192" w:type="pct"/>
          </w:tcPr>
          <w:p w14:paraId="184A29FF" w14:textId="34964844" w:rsidR="00BE1924" w:rsidRPr="002429D4" w:rsidRDefault="00BE1924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/>
                <w:bCs/>
                <w:sz w:val="18"/>
              </w:rPr>
            </w:pPr>
            <w:r w:rsidRPr="002429D4">
              <w:rPr>
                <w:rFonts w:cs="Arial"/>
                <w:b/>
                <w:bCs/>
                <w:sz w:val="18"/>
              </w:rPr>
              <w:t>Position</w:t>
            </w:r>
          </w:p>
        </w:tc>
        <w:tc>
          <w:tcPr>
            <w:tcW w:w="3808" w:type="pct"/>
            <w:gridSpan w:val="3"/>
          </w:tcPr>
          <w:p w14:paraId="5530E406" w14:textId="3AD1A8EC" w:rsidR="00BE1924" w:rsidRPr="00BE1924" w:rsidRDefault="00BE1924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</w:p>
        </w:tc>
      </w:tr>
      <w:tr w:rsidR="00BE1924" w:rsidRPr="00BE1924" w14:paraId="09E4DAF5" w14:textId="77777777" w:rsidTr="004D63BF">
        <w:trPr>
          <w:trHeight w:val="432"/>
        </w:trPr>
        <w:tc>
          <w:tcPr>
            <w:tcW w:w="1192" w:type="pct"/>
          </w:tcPr>
          <w:p w14:paraId="0840D901" w14:textId="390A1E12" w:rsidR="00BE1924" w:rsidRPr="002429D4" w:rsidRDefault="00BE1924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/>
                <w:bCs/>
                <w:sz w:val="18"/>
              </w:rPr>
            </w:pPr>
            <w:r w:rsidRPr="002429D4">
              <w:rPr>
                <w:rFonts w:cs="Arial"/>
                <w:b/>
                <w:bCs/>
                <w:sz w:val="18"/>
              </w:rPr>
              <w:t>Mailing Address</w:t>
            </w:r>
          </w:p>
        </w:tc>
        <w:tc>
          <w:tcPr>
            <w:tcW w:w="3808" w:type="pct"/>
            <w:gridSpan w:val="3"/>
          </w:tcPr>
          <w:p w14:paraId="150C09E9" w14:textId="3D398755" w:rsidR="00D4358C" w:rsidRPr="00BE1924" w:rsidRDefault="00D4358C" w:rsidP="007F35C2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/>
              <w:jc w:val="left"/>
              <w:textAlignment w:val="bottom"/>
              <w:rPr>
                <w:rFonts w:cs="Arial"/>
                <w:bCs/>
                <w:sz w:val="18"/>
              </w:rPr>
            </w:pPr>
          </w:p>
        </w:tc>
      </w:tr>
      <w:tr w:rsidR="003C3E16" w:rsidRPr="00BE1924" w14:paraId="315EAD22" w14:textId="77777777" w:rsidTr="004D63BF">
        <w:trPr>
          <w:trHeight w:val="432"/>
        </w:trPr>
        <w:tc>
          <w:tcPr>
            <w:tcW w:w="1192" w:type="pct"/>
          </w:tcPr>
          <w:p w14:paraId="042B7A3B" w14:textId="19C71B8A" w:rsidR="00BE1924" w:rsidRPr="002429D4" w:rsidRDefault="00BE1924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/>
                <w:bCs/>
                <w:sz w:val="18"/>
              </w:rPr>
            </w:pPr>
            <w:r w:rsidRPr="002429D4">
              <w:rPr>
                <w:rFonts w:cs="Arial"/>
                <w:b/>
                <w:bCs/>
                <w:sz w:val="18"/>
              </w:rPr>
              <w:t>Telephone</w:t>
            </w:r>
          </w:p>
        </w:tc>
        <w:tc>
          <w:tcPr>
            <w:tcW w:w="1334" w:type="pct"/>
          </w:tcPr>
          <w:p w14:paraId="5E527BA9" w14:textId="77777777" w:rsidR="00BE1924" w:rsidRPr="00BE1924" w:rsidRDefault="00BE1924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</w:p>
        </w:tc>
        <w:tc>
          <w:tcPr>
            <w:tcW w:w="437" w:type="pct"/>
          </w:tcPr>
          <w:p w14:paraId="1D5EDAD0" w14:textId="0D47E273" w:rsidR="00BE1924" w:rsidRPr="002429D4" w:rsidRDefault="00BE1924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/>
                <w:bCs/>
                <w:sz w:val="18"/>
              </w:rPr>
            </w:pPr>
            <w:r w:rsidRPr="002429D4">
              <w:rPr>
                <w:rFonts w:cs="Arial"/>
                <w:b/>
                <w:bCs/>
                <w:sz w:val="18"/>
              </w:rPr>
              <w:t>Fax</w:t>
            </w:r>
          </w:p>
        </w:tc>
        <w:tc>
          <w:tcPr>
            <w:tcW w:w="2037" w:type="pct"/>
          </w:tcPr>
          <w:p w14:paraId="2BB09C08" w14:textId="2AA6DBFE" w:rsidR="00BE1924" w:rsidRPr="00BE1924" w:rsidRDefault="00BE1924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</w:p>
        </w:tc>
      </w:tr>
      <w:tr w:rsidR="00BE1924" w:rsidRPr="00BE1924" w14:paraId="547780C9" w14:textId="77777777" w:rsidTr="004D63BF">
        <w:trPr>
          <w:trHeight w:val="432"/>
        </w:trPr>
        <w:tc>
          <w:tcPr>
            <w:tcW w:w="1192" w:type="pct"/>
          </w:tcPr>
          <w:p w14:paraId="01A5F9E3" w14:textId="067834BC" w:rsidR="00BE1924" w:rsidRPr="002429D4" w:rsidRDefault="00BE1924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/>
                <w:bCs/>
                <w:sz w:val="18"/>
              </w:rPr>
            </w:pPr>
            <w:r w:rsidRPr="002429D4">
              <w:rPr>
                <w:rFonts w:cs="Arial"/>
                <w:b/>
                <w:bCs/>
                <w:sz w:val="18"/>
              </w:rPr>
              <w:t>Email</w:t>
            </w:r>
          </w:p>
        </w:tc>
        <w:tc>
          <w:tcPr>
            <w:tcW w:w="3808" w:type="pct"/>
            <w:gridSpan w:val="3"/>
          </w:tcPr>
          <w:p w14:paraId="1824BD1B" w14:textId="25BA92FF" w:rsidR="00BE1924" w:rsidRPr="00BE1924" w:rsidRDefault="00BE1924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</w:p>
        </w:tc>
      </w:tr>
    </w:tbl>
    <w:p w14:paraId="77B2D4CC" w14:textId="77777777" w:rsidR="00BE1924" w:rsidRDefault="00BE1924"/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877"/>
        <w:gridCol w:w="1357"/>
        <w:gridCol w:w="305"/>
        <w:gridCol w:w="1462"/>
        <w:gridCol w:w="1019"/>
        <w:gridCol w:w="496"/>
        <w:gridCol w:w="679"/>
        <w:gridCol w:w="2693"/>
        <w:gridCol w:w="281"/>
      </w:tblGrid>
      <w:tr w:rsidR="00572C7B" w:rsidRPr="00BE1924" w14:paraId="6757AC33" w14:textId="77777777" w:rsidTr="004D63BF">
        <w:trPr>
          <w:trHeight w:val="432"/>
        </w:trPr>
        <w:tc>
          <w:tcPr>
            <w:tcW w:w="5000" w:type="pct"/>
            <w:gridSpan w:val="9"/>
          </w:tcPr>
          <w:p w14:paraId="69BF34C0" w14:textId="41CBEDDC" w:rsidR="00572C7B" w:rsidRPr="00BE1924" w:rsidRDefault="0043052E" w:rsidP="004C3CD3">
            <w:pPr>
              <w:pStyle w:val="Heading1"/>
            </w:pPr>
            <w:r>
              <w:t>Project Information</w:t>
            </w:r>
          </w:p>
        </w:tc>
      </w:tr>
      <w:tr w:rsidR="000930A0" w:rsidRPr="00BE1924" w14:paraId="695D44A2" w14:textId="77777777" w:rsidTr="002044EA">
        <w:trPr>
          <w:trHeight w:val="432"/>
        </w:trPr>
        <w:tc>
          <w:tcPr>
            <w:tcW w:w="1740" w:type="pct"/>
            <w:gridSpan w:val="3"/>
          </w:tcPr>
          <w:p w14:paraId="203D90CA" w14:textId="77777777" w:rsidR="000930A0" w:rsidRPr="00BE1924" w:rsidRDefault="000930A0" w:rsidP="00572C7B">
            <w:pPr>
              <w:pStyle w:val="Heading2"/>
              <w:rPr>
                <w:sz w:val="20"/>
              </w:rPr>
            </w:pPr>
            <w:r>
              <w:t>Project Title</w:t>
            </w:r>
          </w:p>
        </w:tc>
        <w:tc>
          <w:tcPr>
            <w:tcW w:w="3260" w:type="pct"/>
            <w:gridSpan w:val="6"/>
          </w:tcPr>
          <w:p w14:paraId="01AD1DCF" w14:textId="2E341CB1" w:rsidR="000930A0" w:rsidRPr="00BE1924" w:rsidRDefault="000930A0" w:rsidP="00572C7B">
            <w:pPr>
              <w:pStyle w:val="Heading2"/>
              <w:rPr>
                <w:sz w:val="20"/>
              </w:rPr>
            </w:pPr>
          </w:p>
        </w:tc>
      </w:tr>
      <w:tr w:rsidR="004C3CD3" w:rsidRPr="00BE1924" w14:paraId="54B53CE2" w14:textId="77777777" w:rsidTr="004D63BF">
        <w:trPr>
          <w:trHeight w:val="432"/>
        </w:trPr>
        <w:tc>
          <w:tcPr>
            <w:tcW w:w="5000" w:type="pct"/>
            <w:gridSpan w:val="9"/>
          </w:tcPr>
          <w:p w14:paraId="237182D7" w14:textId="425B5ACE" w:rsidR="004C3CD3" w:rsidRPr="00BE1924" w:rsidRDefault="004C3CD3" w:rsidP="00572C7B">
            <w:pPr>
              <w:pStyle w:val="Heading2"/>
              <w:rPr>
                <w:sz w:val="20"/>
              </w:rPr>
            </w:pPr>
            <w:r w:rsidRPr="00BE1924">
              <w:t>Project Location</w:t>
            </w:r>
          </w:p>
        </w:tc>
      </w:tr>
      <w:tr w:rsidR="000E130D" w14:paraId="1A022232" w14:textId="77777777" w:rsidTr="002044EA">
        <w:trPr>
          <w:trHeight w:val="432"/>
        </w:trPr>
        <w:tc>
          <w:tcPr>
            <w:tcW w:w="1740" w:type="pct"/>
            <w:gridSpan w:val="3"/>
          </w:tcPr>
          <w:p w14:paraId="786C9C75" w14:textId="77777777" w:rsidR="000E130D" w:rsidRDefault="000E130D" w:rsidP="00F31035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Province</w:t>
            </w:r>
          </w:p>
        </w:tc>
        <w:tc>
          <w:tcPr>
            <w:tcW w:w="3260" w:type="pct"/>
            <w:gridSpan w:val="6"/>
          </w:tcPr>
          <w:p w14:paraId="79BB1ADA" w14:textId="77777777" w:rsidR="000E130D" w:rsidRDefault="000E130D" w:rsidP="00F31035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</w:p>
        </w:tc>
      </w:tr>
      <w:tr w:rsidR="000E130D" w14:paraId="439BF576" w14:textId="77777777" w:rsidTr="002044EA">
        <w:trPr>
          <w:trHeight w:val="432"/>
        </w:trPr>
        <w:tc>
          <w:tcPr>
            <w:tcW w:w="1740" w:type="pct"/>
            <w:gridSpan w:val="3"/>
          </w:tcPr>
          <w:p w14:paraId="5EE69B86" w14:textId="77777777" w:rsidR="000E130D" w:rsidRDefault="000E130D" w:rsidP="00F31035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District</w:t>
            </w:r>
          </w:p>
        </w:tc>
        <w:tc>
          <w:tcPr>
            <w:tcW w:w="3260" w:type="pct"/>
            <w:gridSpan w:val="6"/>
          </w:tcPr>
          <w:p w14:paraId="4FE948D5" w14:textId="77777777" w:rsidR="000E130D" w:rsidRDefault="000E130D" w:rsidP="00F31035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</w:p>
        </w:tc>
      </w:tr>
      <w:tr w:rsidR="000E130D" w14:paraId="097F1400" w14:textId="77777777" w:rsidTr="002044EA">
        <w:trPr>
          <w:trHeight w:val="432"/>
        </w:trPr>
        <w:tc>
          <w:tcPr>
            <w:tcW w:w="1740" w:type="pct"/>
            <w:gridSpan w:val="3"/>
          </w:tcPr>
          <w:p w14:paraId="512480CA" w14:textId="77777777" w:rsidR="000E130D" w:rsidRDefault="000E130D" w:rsidP="00F31035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LLG</w:t>
            </w:r>
          </w:p>
        </w:tc>
        <w:tc>
          <w:tcPr>
            <w:tcW w:w="3260" w:type="pct"/>
            <w:gridSpan w:val="6"/>
          </w:tcPr>
          <w:p w14:paraId="006DA5D2" w14:textId="77777777" w:rsidR="000E130D" w:rsidRDefault="000E130D" w:rsidP="00F31035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</w:p>
        </w:tc>
      </w:tr>
      <w:tr w:rsidR="000E130D" w14:paraId="39867FE4" w14:textId="77777777" w:rsidTr="002044EA">
        <w:trPr>
          <w:trHeight w:val="432"/>
        </w:trPr>
        <w:tc>
          <w:tcPr>
            <w:tcW w:w="1740" w:type="pct"/>
            <w:gridSpan w:val="3"/>
          </w:tcPr>
          <w:p w14:paraId="6B2F0C01" w14:textId="77777777" w:rsidR="000E130D" w:rsidRDefault="000E130D" w:rsidP="00F31035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Ward</w:t>
            </w:r>
          </w:p>
        </w:tc>
        <w:tc>
          <w:tcPr>
            <w:tcW w:w="3260" w:type="pct"/>
            <w:gridSpan w:val="6"/>
          </w:tcPr>
          <w:p w14:paraId="06EC7D10" w14:textId="77777777" w:rsidR="000E130D" w:rsidRDefault="000E130D" w:rsidP="00F31035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</w:rPr>
            </w:pPr>
          </w:p>
        </w:tc>
      </w:tr>
      <w:tr w:rsidR="00572C7B" w:rsidRPr="00BE1924" w14:paraId="7C830ACE" w14:textId="77777777" w:rsidTr="004D63BF">
        <w:trPr>
          <w:trHeight w:val="432"/>
        </w:trPr>
        <w:tc>
          <w:tcPr>
            <w:tcW w:w="5000" w:type="pct"/>
            <w:gridSpan w:val="9"/>
          </w:tcPr>
          <w:p w14:paraId="56F47D98" w14:textId="2CAD8769" w:rsidR="00572C7B" w:rsidRPr="00BE1924" w:rsidRDefault="00572C7B" w:rsidP="00572C7B">
            <w:pPr>
              <w:pStyle w:val="Heading2"/>
              <w:rPr>
                <w:sz w:val="20"/>
              </w:rPr>
            </w:pPr>
            <w:r w:rsidRPr="00BE1924">
              <w:lastRenderedPageBreak/>
              <w:t>Project summary</w:t>
            </w:r>
          </w:p>
        </w:tc>
      </w:tr>
      <w:tr w:rsidR="0042390B" w:rsidRPr="0042390B" w14:paraId="0D14D9CC" w14:textId="77777777" w:rsidTr="004D63BF">
        <w:trPr>
          <w:trHeight w:val="432"/>
        </w:trPr>
        <w:tc>
          <w:tcPr>
            <w:tcW w:w="5000" w:type="pct"/>
            <w:gridSpan w:val="9"/>
          </w:tcPr>
          <w:p w14:paraId="35A4C48B" w14:textId="054F203E" w:rsidR="0042390B" w:rsidRPr="0042390B" w:rsidRDefault="0042390B" w:rsidP="00572C7B">
            <w:pPr>
              <w:pStyle w:val="Heading2"/>
              <w:rPr>
                <w:b w:val="0"/>
              </w:rPr>
            </w:pPr>
            <w:r w:rsidRPr="0042390B">
              <w:rPr>
                <w:rFonts w:cs="Arial"/>
                <w:b w:val="0"/>
                <w:sz w:val="20"/>
              </w:rPr>
              <w:t>Please describe this summary within about 20 lines here. As for the detail, p</w:t>
            </w:r>
            <w:r w:rsidRPr="0042390B">
              <w:rPr>
                <w:rFonts w:eastAsia="MS Gothic" w:cs="Arial"/>
                <w:b w:val="0"/>
                <w:bCs/>
                <w:sz w:val="20"/>
              </w:rPr>
              <w:t>lease fill in the Annex 1</w:t>
            </w:r>
          </w:p>
        </w:tc>
      </w:tr>
      <w:tr w:rsidR="002044EA" w:rsidRPr="00BE1924" w14:paraId="2F53FE42" w14:textId="77777777" w:rsidTr="002044EA">
        <w:trPr>
          <w:trHeight w:val="432"/>
        </w:trPr>
        <w:tc>
          <w:tcPr>
            <w:tcW w:w="1740" w:type="pct"/>
            <w:gridSpan w:val="3"/>
          </w:tcPr>
          <w:p w14:paraId="5E2B2DD5" w14:textId="77777777" w:rsidR="002044EA" w:rsidRDefault="002044EA" w:rsidP="0042390B">
            <w:pPr>
              <w:pStyle w:val="Heading2"/>
            </w:pPr>
            <w:r w:rsidRPr="0042390B">
              <w:t>Project Cost</w:t>
            </w:r>
          </w:p>
          <w:p w14:paraId="73790395" w14:textId="398A3200" w:rsidR="002044EA" w:rsidRPr="00CC60CA" w:rsidRDefault="002044EA" w:rsidP="00C96056">
            <w:r>
              <w:t>K</w:t>
            </w:r>
          </w:p>
        </w:tc>
        <w:tc>
          <w:tcPr>
            <w:tcW w:w="1464" w:type="pct"/>
            <w:gridSpan w:val="3"/>
          </w:tcPr>
          <w:p w14:paraId="01A057A1" w14:textId="77777777" w:rsidR="002044EA" w:rsidRDefault="002044EA" w:rsidP="0042390B">
            <w:pPr>
              <w:pStyle w:val="Heading2"/>
            </w:pPr>
            <w:r>
              <w:t>Requested Amount</w:t>
            </w:r>
          </w:p>
          <w:p w14:paraId="721D5F02" w14:textId="7F4E6BE3" w:rsidR="002044EA" w:rsidRPr="00CC60CA" w:rsidRDefault="002044EA" w:rsidP="00C96056">
            <w:r>
              <w:t>K</w:t>
            </w:r>
          </w:p>
        </w:tc>
        <w:tc>
          <w:tcPr>
            <w:tcW w:w="1796" w:type="pct"/>
            <w:gridSpan w:val="3"/>
          </w:tcPr>
          <w:p w14:paraId="1BFBDB84" w14:textId="1217D826" w:rsidR="002044EA" w:rsidRDefault="002044EA" w:rsidP="00C96056">
            <w:pPr>
              <w:pStyle w:val="Heading2"/>
            </w:pPr>
            <w:r>
              <w:t>Own funding</w:t>
            </w:r>
          </w:p>
          <w:p w14:paraId="1F26D206" w14:textId="556CD9E5" w:rsidR="002044EA" w:rsidRPr="00BE1924" w:rsidRDefault="002044EA" w:rsidP="00CC60CA">
            <w:pPr>
              <w:overflowPunct w:val="0"/>
              <w:autoSpaceDE w:val="0"/>
              <w:autoSpaceDN w:val="0"/>
              <w:ind w:leftChars="-6" w:right="66" w:hangingChars="6" w:hanging="12"/>
              <w:textAlignment w:val="bottom"/>
              <w:rPr>
                <w:rFonts w:cs="Arial"/>
              </w:rPr>
            </w:pPr>
            <w:r>
              <w:rPr>
                <w:rFonts w:cs="Arial"/>
              </w:rPr>
              <w:t>K</w:t>
            </w:r>
          </w:p>
        </w:tc>
      </w:tr>
      <w:tr w:rsidR="0042390B" w:rsidRPr="00BE1924" w14:paraId="7EA3554C" w14:textId="77777777" w:rsidTr="004D63BF">
        <w:trPr>
          <w:trHeight w:val="432"/>
        </w:trPr>
        <w:tc>
          <w:tcPr>
            <w:tcW w:w="5000" w:type="pct"/>
            <w:gridSpan w:val="9"/>
          </w:tcPr>
          <w:p w14:paraId="318CB909" w14:textId="281EDA2A" w:rsidR="0042390B" w:rsidRPr="00BE1924" w:rsidRDefault="0042390B" w:rsidP="00413D22">
            <w:pPr>
              <w:pStyle w:val="Heading2"/>
              <w:rPr>
                <w:sz w:val="20"/>
              </w:rPr>
            </w:pPr>
            <w:r w:rsidRPr="00BE1924">
              <w:t>Duration of the Project</w:t>
            </w:r>
            <w:r w:rsidR="00CC60CA">
              <w:t xml:space="preserve"> </w:t>
            </w:r>
          </w:p>
        </w:tc>
      </w:tr>
      <w:tr w:rsidR="0042390B" w:rsidRPr="00BE1924" w14:paraId="70AE449D" w14:textId="77777777" w:rsidTr="004D63BF">
        <w:trPr>
          <w:trHeight w:val="432"/>
        </w:trPr>
        <w:tc>
          <w:tcPr>
            <w:tcW w:w="5000" w:type="pct"/>
            <w:gridSpan w:val="9"/>
          </w:tcPr>
          <w:p w14:paraId="29A80FA7" w14:textId="73793C5C" w:rsidR="0042390B" w:rsidRDefault="0042390B" w:rsidP="0042390B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</w:rPr>
            </w:pPr>
            <w:r>
              <w:rPr>
                <w:rFonts w:eastAsia="平成明朝" w:cs="Arial"/>
              </w:rPr>
              <w:t xml:space="preserve">From </w:t>
            </w:r>
            <w:sdt>
              <w:sdtPr>
                <w:rPr>
                  <w:rFonts w:eastAsia="平成明朝" w:cs="Arial"/>
                </w:rPr>
                <w:id w:val="-1843770337"/>
                <w:placeholder>
                  <w:docPart w:val="2400515399E24A08B658FF2C79F874DD"/>
                </w:placeholder>
                <w:showingPlcHdr/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13D22" w:rsidRPr="00413D22">
                  <w:rPr>
                    <w:rFonts w:eastAsia="平成明朝" w:cs="Arial"/>
                    <w:color w:val="A6A6A6" w:themeColor="background1" w:themeShade="A6"/>
                  </w:rPr>
                  <w:t>Month/Year</w:t>
                </w:r>
              </w:sdtContent>
            </w:sdt>
            <w:r>
              <w:rPr>
                <w:rFonts w:eastAsia="平成明朝" w:cs="Arial"/>
              </w:rPr>
              <w:t xml:space="preserve"> To </w:t>
            </w:r>
            <w:sdt>
              <w:sdtPr>
                <w:rPr>
                  <w:rFonts w:eastAsia="平成明朝" w:cs="Arial"/>
                </w:rPr>
                <w:id w:val="402341439"/>
                <w:placeholder>
                  <w:docPart w:val="ED1D48192E7141A78FF10A6A70AC0685"/>
                </w:placeholder>
                <w:showingPlcHdr/>
                <w:date>
                  <w:dateFormat w:val="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13D22" w:rsidRPr="00413D22">
                  <w:rPr>
                    <w:rStyle w:val="PlaceholderText"/>
                    <w:rFonts w:cs="Arial"/>
                    <w:color w:val="A6A6A6" w:themeColor="background1" w:themeShade="A6"/>
                    <w:szCs w:val="18"/>
                  </w:rPr>
                  <w:t>Month/Year</w:t>
                </w:r>
                <w:r w:rsidRPr="00413D22">
                  <w:rPr>
                    <w:rStyle w:val="PlaceholderText"/>
                    <w:rFonts w:cs="Arial"/>
                    <w:color w:val="A6A6A6" w:themeColor="background1" w:themeShade="A6"/>
                    <w:szCs w:val="18"/>
                  </w:rPr>
                  <w:t>.</w:t>
                </w:r>
              </w:sdtContent>
            </w:sdt>
          </w:p>
          <w:p w14:paraId="2D8C0BD2" w14:textId="1389D474" w:rsidR="0042390B" w:rsidRPr="0042390B" w:rsidRDefault="0042390B" w:rsidP="0042390B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</w:rPr>
            </w:pPr>
            <w:r w:rsidRPr="00BE1924">
              <w:rPr>
                <w:rFonts w:eastAsia="平成明朝" w:cs="Arial"/>
              </w:rPr>
              <w:t xml:space="preserve">(The project is to be concluded within 12 months </w:t>
            </w:r>
            <w:r w:rsidRPr="00BE1924">
              <w:rPr>
                <w:rFonts w:eastAsia="Times New Roman" w:cs="Arial"/>
                <w:kern w:val="0"/>
                <w:lang w:eastAsia="en-US" w:bidi="th-TH"/>
              </w:rPr>
              <w:t>from the date of announcement of selection by the NICTA (UAS Secretariat</w:t>
            </w:r>
            <w:r w:rsidRPr="00BE1924">
              <w:rPr>
                <w:rFonts w:eastAsia="平成明朝" w:cs="Arial"/>
              </w:rPr>
              <w:t>)</w:t>
            </w:r>
          </w:p>
        </w:tc>
      </w:tr>
      <w:tr w:rsidR="004E6751" w:rsidRPr="00BE1924" w14:paraId="52579CDC" w14:textId="77777777" w:rsidTr="002044EA">
        <w:trPr>
          <w:trHeight w:val="432"/>
        </w:trPr>
        <w:tc>
          <w:tcPr>
            <w:tcW w:w="1590" w:type="pct"/>
            <w:gridSpan w:val="2"/>
            <w:tcBorders>
              <w:right w:val="nil"/>
            </w:tcBorders>
          </w:tcPr>
          <w:p w14:paraId="21BFB327" w14:textId="77777777" w:rsidR="004E6751" w:rsidRDefault="004E6751" w:rsidP="004D63BF">
            <w:pPr>
              <w:pStyle w:val="Heading2"/>
            </w:pPr>
            <w:r>
              <w:t xml:space="preserve">Contact Point Information </w:t>
            </w:r>
          </w:p>
        </w:tc>
        <w:tc>
          <w:tcPr>
            <w:tcW w:w="3410" w:type="pct"/>
            <w:gridSpan w:val="7"/>
            <w:tcBorders>
              <w:left w:val="nil"/>
            </w:tcBorders>
            <w:vAlign w:val="center"/>
          </w:tcPr>
          <w:p w14:paraId="68DBC669" w14:textId="0F09FA53" w:rsidR="004E6751" w:rsidRDefault="004E6751" w:rsidP="004E6751">
            <w:pPr>
              <w:jc w:val="left"/>
            </w:pPr>
            <w:r>
              <w:t>(</w:t>
            </w:r>
            <w:r w:rsidRPr="00536E6E">
              <w:t>If contact point is d</w:t>
            </w:r>
            <w:r>
              <w:t>if</w:t>
            </w:r>
            <w:r w:rsidRPr="00536E6E">
              <w:t xml:space="preserve">ferent from the applicant, please fill in </w:t>
            </w:r>
            <w:r>
              <w:t xml:space="preserve">as </w:t>
            </w:r>
            <w:r w:rsidRPr="00536E6E">
              <w:t>follows</w:t>
            </w:r>
            <w:r>
              <w:t>)</w:t>
            </w:r>
          </w:p>
        </w:tc>
      </w:tr>
      <w:tr w:rsidR="00E2481E" w:rsidRPr="00BE1924" w14:paraId="12694C3D" w14:textId="77777777" w:rsidTr="002044EA">
        <w:trPr>
          <w:trHeight w:val="432"/>
        </w:trPr>
        <w:tc>
          <w:tcPr>
            <w:tcW w:w="923" w:type="pct"/>
          </w:tcPr>
          <w:p w14:paraId="15F13813" w14:textId="1E21E090" w:rsidR="00E2481E" w:rsidRPr="00E2481E" w:rsidRDefault="00E2481E" w:rsidP="00E2481E">
            <w:pPr>
              <w:rPr>
                <w:b/>
              </w:rPr>
            </w:pPr>
            <w:r w:rsidRPr="00E2481E">
              <w:rPr>
                <w:b/>
              </w:rPr>
              <w:t>Name</w:t>
            </w:r>
          </w:p>
        </w:tc>
        <w:tc>
          <w:tcPr>
            <w:tcW w:w="4077" w:type="pct"/>
            <w:gridSpan w:val="8"/>
          </w:tcPr>
          <w:p w14:paraId="55149A1E" w14:textId="1B729600" w:rsidR="00E2481E" w:rsidRPr="00536E6E" w:rsidRDefault="00E2481E" w:rsidP="00E2481E"/>
        </w:tc>
      </w:tr>
      <w:tr w:rsidR="00E2481E" w:rsidRPr="00BE1924" w14:paraId="0167AE97" w14:textId="77777777" w:rsidTr="002044EA">
        <w:trPr>
          <w:trHeight w:val="432"/>
        </w:trPr>
        <w:tc>
          <w:tcPr>
            <w:tcW w:w="923" w:type="pct"/>
          </w:tcPr>
          <w:p w14:paraId="7229E1E9" w14:textId="16B5172B" w:rsidR="00E2481E" w:rsidRPr="00E2481E" w:rsidRDefault="00E2481E" w:rsidP="00E2481E">
            <w:pPr>
              <w:rPr>
                <w:b/>
              </w:rPr>
            </w:pPr>
            <w:r w:rsidRPr="00E2481E">
              <w:rPr>
                <w:b/>
              </w:rPr>
              <w:t>Organization</w:t>
            </w:r>
          </w:p>
        </w:tc>
        <w:tc>
          <w:tcPr>
            <w:tcW w:w="4077" w:type="pct"/>
            <w:gridSpan w:val="8"/>
          </w:tcPr>
          <w:p w14:paraId="4BCC8DC5" w14:textId="77777777" w:rsidR="00E2481E" w:rsidRPr="00536E6E" w:rsidRDefault="00E2481E" w:rsidP="00E2481E"/>
        </w:tc>
      </w:tr>
      <w:tr w:rsidR="00E2481E" w:rsidRPr="00BE1924" w14:paraId="0EE3CF84" w14:textId="77777777" w:rsidTr="002044EA">
        <w:trPr>
          <w:trHeight w:val="432"/>
        </w:trPr>
        <w:tc>
          <w:tcPr>
            <w:tcW w:w="923" w:type="pct"/>
          </w:tcPr>
          <w:p w14:paraId="1A393D27" w14:textId="53BE8B61" w:rsidR="00E2481E" w:rsidRPr="00E2481E" w:rsidRDefault="00E2481E" w:rsidP="00E2481E">
            <w:pPr>
              <w:rPr>
                <w:b/>
              </w:rPr>
            </w:pPr>
            <w:r w:rsidRPr="00E2481E">
              <w:rPr>
                <w:b/>
              </w:rPr>
              <w:t>Address</w:t>
            </w:r>
          </w:p>
        </w:tc>
        <w:tc>
          <w:tcPr>
            <w:tcW w:w="4077" w:type="pct"/>
            <w:gridSpan w:val="8"/>
          </w:tcPr>
          <w:p w14:paraId="20EBBDF9" w14:textId="77777777" w:rsidR="00E2481E" w:rsidRPr="00536E6E" w:rsidRDefault="00E2481E" w:rsidP="00E2481E"/>
        </w:tc>
      </w:tr>
      <w:tr w:rsidR="00E2481E" w:rsidRPr="00BE1924" w14:paraId="4E11649C" w14:textId="77777777" w:rsidTr="002044EA">
        <w:trPr>
          <w:trHeight w:val="432"/>
        </w:trPr>
        <w:tc>
          <w:tcPr>
            <w:tcW w:w="923" w:type="pct"/>
          </w:tcPr>
          <w:p w14:paraId="6EC9E9E1" w14:textId="2A1832D8" w:rsidR="00E2481E" w:rsidRPr="00E2481E" w:rsidRDefault="00E2481E" w:rsidP="00E2481E">
            <w:pPr>
              <w:rPr>
                <w:b/>
              </w:rPr>
            </w:pPr>
            <w:r w:rsidRPr="00E2481E">
              <w:rPr>
                <w:b/>
              </w:rPr>
              <w:t>Position</w:t>
            </w:r>
          </w:p>
        </w:tc>
        <w:tc>
          <w:tcPr>
            <w:tcW w:w="4077" w:type="pct"/>
            <w:gridSpan w:val="8"/>
          </w:tcPr>
          <w:p w14:paraId="531E578B" w14:textId="77777777" w:rsidR="00E2481E" w:rsidRPr="00536E6E" w:rsidRDefault="00E2481E" w:rsidP="00E2481E"/>
        </w:tc>
      </w:tr>
      <w:tr w:rsidR="00E2481E" w:rsidRPr="00BE1924" w14:paraId="75132390" w14:textId="77777777" w:rsidTr="002044EA">
        <w:trPr>
          <w:trHeight w:val="432"/>
        </w:trPr>
        <w:tc>
          <w:tcPr>
            <w:tcW w:w="923" w:type="pct"/>
          </w:tcPr>
          <w:p w14:paraId="0832E417" w14:textId="5C5FBC9F" w:rsidR="00E2481E" w:rsidRPr="00E2481E" w:rsidRDefault="00E2481E" w:rsidP="00E2481E">
            <w:pPr>
              <w:rPr>
                <w:b/>
              </w:rPr>
            </w:pPr>
            <w:r w:rsidRPr="00E2481E">
              <w:rPr>
                <w:b/>
              </w:rPr>
              <w:t>Telephone</w:t>
            </w:r>
          </w:p>
        </w:tc>
        <w:tc>
          <w:tcPr>
            <w:tcW w:w="1536" w:type="pct"/>
            <w:gridSpan w:val="3"/>
          </w:tcPr>
          <w:p w14:paraId="7307A573" w14:textId="77777777" w:rsidR="00E2481E" w:rsidRPr="00536E6E" w:rsidRDefault="00E2481E" w:rsidP="00E2481E"/>
        </w:tc>
        <w:tc>
          <w:tcPr>
            <w:tcW w:w="501" w:type="pct"/>
          </w:tcPr>
          <w:p w14:paraId="0763129C" w14:textId="327A572C" w:rsidR="00E2481E" w:rsidRPr="00E2481E" w:rsidRDefault="00E2481E" w:rsidP="00E2481E">
            <w:pPr>
              <w:rPr>
                <w:b/>
              </w:rPr>
            </w:pPr>
            <w:r w:rsidRPr="00E2481E">
              <w:rPr>
                <w:b/>
              </w:rPr>
              <w:t>Fax</w:t>
            </w:r>
          </w:p>
        </w:tc>
        <w:tc>
          <w:tcPr>
            <w:tcW w:w="2040" w:type="pct"/>
            <w:gridSpan w:val="4"/>
          </w:tcPr>
          <w:p w14:paraId="2365023A" w14:textId="2FF8B36A" w:rsidR="00E2481E" w:rsidRPr="00536E6E" w:rsidRDefault="00E2481E" w:rsidP="00E2481E"/>
        </w:tc>
      </w:tr>
      <w:tr w:rsidR="00E2481E" w:rsidRPr="00BE1924" w14:paraId="130D4D00" w14:textId="77777777" w:rsidTr="002044EA">
        <w:trPr>
          <w:trHeight w:val="432"/>
        </w:trPr>
        <w:tc>
          <w:tcPr>
            <w:tcW w:w="923" w:type="pct"/>
            <w:tcBorders>
              <w:bottom w:val="single" w:sz="4" w:space="0" w:color="BFBFBF" w:themeColor="background1" w:themeShade="BF"/>
            </w:tcBorders>
          </w:tcPr>
          <w:p w14:paraId="25C11042" w14:textId="4CC5F062" w:rsidR="00E2481E" w:rsidRPr="00E2481E" w:rsidRDefault="00E2481E" w:rsidP="00E2481E">
            <w:pPr>
              <w:rPr>
                <w:b/>
              </w:rPr>
            </w:pPr>
            <w:r w:rsidRPr="00E2481E">
              <w:rPr>
                <w:b/>
              </w:rPr>
              <w:t>Email</w:t>
            </w:r>
          </w:p>
        </w:tc>
        <w:tc>
          <w:tcPr>
            <w:tcW w:w="4077" w:type="pct"/>
            <w:gridSpan w:val="8"/>
            <w:tcBorders>
              <w:bottom w:val="single" w:sz="4" w:space="0" w:color="BFBFBF" w:themeColor="background1" w:themeShade="BF"/>
            </w:tcBorders>
          </w:tcPr>
          <w:p w14:paraId="2D6EE9D5" w14:textId="77777777" w:rsidR="00E2481E" w:rsidRPr="00536E6E" w:rsidRDefault="00E2481E" w:rsidP="00E2481E"/>
        </w:tc>
      </w:tr>
      <w:tr w:rsidR="00B20D70" w:rsidRPr="00BE1924" w14:paraId="20502689" w14:textId="77777777" w:rsidTr="002D71BF">
        <w:trPr>
          <w:trHeight w:val="432"/>
        </w:trPr>
        <w:tc>
          <w:tcPr>
            <w:tcW w:w="3538" w:type="pct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14:paraId="31134D5C" w14:textId="27061D2B" w:rsidR="00B20D70" w:rsidRPr="00E2481E" w:rsidRDefault="002D71BF" w:rsidP="002D71BF">
            <w:pPr>
              <w:jc w:val="right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-382784514"/>
            <w:placeholder>
              <w:docPart w:val="D670EEDF85FB45E29B8CFA4B0DEEB683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pct"/>
                <w:gridSpan w:val="2"/>
                <w:tcBorders>
                  <w:bottom w:val="single" w:sz="4" w:space="0" w:color="BFBFBF" w:themeColor="background1" w:themeShade="BF"/>
                </w:tcBorders>
                <w:vAlign w:val="center"/>
              </w:tcPr>
              <w:p w14:paraId="4C8B8A94" w14:textId="7B659CE5" w:rsidR="00B20D70" w:rsidRPr="00536E6E" w:rsidRDefault="002D71BF" w:rsidP="002D71BF">
                <w:pPr>
                  <w:jc w:val="center"/>
                </w:pPr>
                <w:r>
                  <w:rPr>
                    <w:rStyle w:val="PlaceholderText"/>
                  </w:rPr>
                  <w:t>Insert Date</w:t>
                </w:r>
              </w:p>
            </w:tc>
          </w:sdtContent>
        </w:sdt>
      </w:tr>
      <w:tr w:rsidR="002D71BF" w:rsidRPr="00BE1924" w14:paraId="14EDAEBE" w14:textId="77777777" w:rsidTr="002044EA">
        <w:trPr>
          <w:trHeight w:val="432"/>
        </w:trPr>
        <w:tc>
          <w:tcPr>
            <w:tcW w:w="2459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C97889D" w14:textId="45B06341" w:rsidR="002D71BF" w:rsidRDefault="002D71BF" w:rsidP="002D71BF">
            <w:pPr>
              <w:jc w:val="right"/>
              <w:rPr>
                <w:b/>
              </w:rPr>
            </w:pPr>
          </w:p>
        </w:tc>
        <w:tc>
          <w:tcPr>
            <w:tcW w:w="2541" w:type="pct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60B432" w14:textId="77777777" w:rsidR="002D71BF" w:rsidRDefault="002D71BF" w:rsidP="002D71BF">
            <w:pPr>
              <w:jc w:val="center"/>
            </w:pPr>
          </w:p>
        </w:tc>
      </w:tr>
      <w:tr w:rsidR="002D71BF" w:rsidRPr="00BE1924" w14:paraId="513F1582" w14:textId="77777777" w:rsidTr="002044EA">
        <w:trPr>
          <w:trHeight w:val="432"/>
        </w:trPr>
        <w:tc>
          <w:tcPr>
            <w:tcW w:w="2459" w:type="pct"/>
            <w:gridSpan w:val="4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A6B394" w14:textId="622CEBA0" w:rsidR="002D71BF" w:rsidRDefault="002D71BF" w:rsidP="002D71BF">
            <w:pPr>
              <w:jc w:val="right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403" w:type="pct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002FA02B" w14:textId="77777777" w:rsidR="002D71BF" w:rsidRDefault="002D71BF" w:rsidP="002D71BF">
            <w:pPr>
              <w:jc w:val="center"/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44034A" w14:textId="7105A248" w:rsidR="002D71BF" w:rsidRDefault="002D71BF" w:rsidP="002D71BF">
            <w:pPr>
              <w:jc w:val="center"/>
            </w:pPr>
          </w:p>
        </w:tc>
      </w:tr>
      <w:tr w:rsidR="002D71BF" w:rsidRPr="00BE1924" w14:paraId="0EE677F4" w14:textId="77777777" w:rsidTr="002D71BF">
        <w:trPr>
          <w:trHeight w:val="432"/>
        </w:trPr>
        <w:tc>
          <w:tcPr>
            <w:tcW w:w="5000" w:type="pct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22B780" w14:textId="77777777" w:rsidR="002D71BF" w:rsidRDefault="002D71BF" w:rsidP="002D71BF">
            <w:pPr>
              <w:jc w:val="center"/>
            </w:pPr>
          </w:p>
        </w:tc>
      </w:tr>
    </w:tbl>
    <w:p w14:paraId="5E7102EE" w14:textId="77777777" w:rsidR="004E6751" w:rsidRDefault="004E6751">
      <w:pPr>
        <w:sectPr w:rsidR="004E6751" w:rsidSect="00AA0FBA">
          <w:footerReference w:type="even" r:id="rId9"/>
          <w:footerReference w:type="default" r:id="rId10"/>
          <w:pgSz w:w="11907" w:h="16834" w:code="9"/>
          <w:pgMar w:top="630" w:right="864" w:bottom="677" w:left="864" w:header="850" w:footer="403" w:gutter="0"/>
          <w:pgNumType w:start="1"/>
          <w:cols w:space="425"/>
          <w:docGrid w:type="linesAndChars" w:linePitch="286"/>
        </w:sectPr>
      </w:pPr>
    </w:p>
    <w:p w14:paraId="03BC329D" w14:textId="481B0FE9" w:rsidR="004E6751" w:rsidRDefault="0043052E" w:rsidP="004E6751">
      <w:pPr>
        <w:pStyle w:val="Heading1"/>
        <w:jc w:val="center"/>
      </w:pPr>
      <w:r>
        <w:lastRenderedPageBreak/>
        <w:t>Project Details</w:t>
      </w:r>
      <w:bookmarkStart w:id="1" w:name="_GoBack"/>
      <w:bookmarkEnd w:id="1"/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2407"/>
        <w:gridCol w:w="7762"/>
      </w:tblGrid>
      <w:tr w:rsidR="00137967" w:rsidRPr="00BE1924" w14:paraId="022E2626" w14:textId="77777777" w:rsidTr="00F31035">
        <w:trPr>
          <w:trHeight w:val="432"/>
        </w:trPr>
        <w:tc>
          <w:tcPr>
            <w:tcW w:w="5000" w:type="pct"/>
            <w:gridSpan w:val="2"/>
          </w:tcPr>
          <w:p w14:paraId="3FA398EA" w14:textId="0176F47D" w:rsidR="00137967" w:rsidRPr="00137967" w:rsidRDefault="00137967" w:rsidP="00137967">
            <w:pPr>
              <w:rPr>
                <w:b/>
              </w:rPr>
            </w:pPr>
            <w:r w:rsidRPr="00137967">
              <w:rPr>
                <w:b/>
              </w:rPr>
              <w:t>Please describe outline of the pilot project</w:t>
            </w:r>
          </w:p>
        </w:tc>
      </w:tr>
      <w:tr w:rsidR="00137967" w:rsidRPr="00BE1924" w14:paraId="3C2C1037" w14:textId="77777777" w:rsidTr="00BD2D3B">
        <w:trPr>
          <w:trHeight w:val="432"/>
        </w:trPr>
        <w:tc>
          <w:tcPr>
            <w:tcW w:w="1183" w:type="pct"/>
          </w:tcPr>
          <w:p w14:paraId="6E3314E1" w14:textId="1F894314" w:rsidR="00137967" w:rsidRPr="00137967" w:rsidRDefault="00137967" w:rsidP="00137967">
            <w:r w:rsidRPr="00137967">
              <w:t>Objectives</w:t>
            </w:r>
          </w:p>
        </w:tc>
        <w:tc>
          <w:tcPr>
            <w:tcW w:w="3817" w:type="pct"/>
          </w:tcPr>
          <w:p w14:paraId="52B18B7A" w14:textId="77777777" w:rsidR="00CC60CA" w:rsidRDefault="00CC60CA" w:rsidP="00D40BA2">
            <w:pPr>
              <w:pStyle w:val="ListParagraph"/>
              <w:rPr>
                <w:b/>
                <w:sz w:val="18"/>
              </w:rPr>
            </w:pPr>
          </w:p>
          <w:p w14:paraId="49488104" w14:textId="77777777" w:rsidR="00D40BA2" w:rsidRDefault="00D40BA2" w:rsidP="00D40BA2">
            <w:pPr>
              <w:pStyle w:val="ListParagraph"/>
              <w:rPr>
                <w:b/>
                <w:sz w:val="18"/>
              </w:rPr>
            </w:pPr>
          </w:p>
          <w:p w14:paraId="3F22E2B3" w14:textId="77777777" w:rsidR="00D40BA2" w:rsidRDefault="00D40BA2" w:rsidP="00D40BA2">
            <w:pPr>
              <w:pStyle w:val="ListParagraph"/>
              <w:rPr>
                <w:b/>
                <w:sz w:val="18"/>
              </w:rPr>
            </w:pPr>
          </w:p>
          <w:p w14:paraId="4DAD80B3" w14:textId="77777777" w:rsidR="00D40BA2" w:rsidRDefault="00D40BA2" w:rsidP="00D40BA2">
            <w:pPr>
              <w:pStyle w:val="ListParagraph"/>
              <w:rPr>
                <w:b/>
                <w:sz w:val="18"/>
              </w:rPr>
            </w:pPr>
          </w:p>
          <w:p w14:paraId="3EBB8D64" w14:textId="385FC8F7" w:rsidR="00D40BA2" w:rsidRPr="00CC60CA" w:rsidRDefault="00D40BA2" w:rsidP="00D40BA2">
            <w:pPr>
              <w:pStyle w:val="ListParagraph"/>
              <w:rPr>
                <w:b/>
              </w:rPr>
            </w:pPr>
          </w:p>
        </w:tc>
      </w:tr>
      <w:tr w:rsidR="00137967" w:rsidRPr="00BE1924" w14:paraId="4AB83B71" w14:textId="77777777" w:rsidTr="00BD2D3B">
        <w:trPr>
          <w:trHeight w:val="432"/>
        </w:trPr>
        <w:tc>
          <w:tcPr>
            <w:tcW w:w="1183" w:type="pct"/>
          </w:tcPr>
          <w:p w14:paraId="0D523070" w14:textId="57143A5C" w:rsidR="00137967" w:rsidRDefault="00137967" w:rsidP="00137967">
            <w:r>
              <w:t>Purpose of Project</w:t>
            </w:r>
          </w:p>
        </w:tc>
        <w:tc>
          <w:tcPr>
            <w:tcW w:w="3817" w:type="pct"/>
          </w:tcPr>
          <w:p w14:paraId="2518FD40" w14:textId="77777777" w:rsidR="00137967" w:rsidRPr="00137967" w:rsidRDefault="00137967" w:rsidP="00137967">
            <w:pPr>
              <w:rPr>
                <w:b/>
              </w:rPr>
            </w:pPr>
          </w:p>
        </w:tc>
      </w:tr>
      <w:tr w:rsidR="00137967" w:rsidRPr="00BE1924" w14:paraId="79F16450" w14:textId="77777777" w:rsidTr="00BD2D3B">
        <w:trPr>
          <w:trHeight w:val="432"/>
        </w:trPr>
        <w:tc>
          <w:tcPr>
            <w:tcW w:w="1183" w:type="pct"/>
          </w:tcPr>
          <w:p w14:paraId="42C6065B" w14:textId="5ED0311B" w:rsidR="00137967" w:rsidRDefault="00137967" w:rsidP="00137967">
            <w:r>
              <w:t>Outline of pilot project</w:t>
            </w:r>
          </w:p>
        </w:tc>
        <w:tc>
          <w:tcPr>
            <w:tcW w:w="3817" w:type="pct"/>
          </w:tcPr>
          <w:p w14:paraId="573CE3BF" w14:textId="7AB18D91" w:rsidR="00137967" w:rsidRDefault="00137967" w:rsidP="00137967">
            <w:r>
              <w:t>Project description including</w:t>
            </w:r>
            <w:r w:rsidR="00686AFA">
              <w:t xml:space="preserve"> equipment,</w:t>
            </w:r>
            <w:r>
              <w:t xml:space="preserve"> networks / systems/ </w:t>
            </w:r>
            <w:r w:rsidR="00686AFA">
              <w:t>design and schematics</w:t>
            </w:r>
          </w:p>
          <w:p w14:paraId="55F9E835" w14:textId="77777777" w:rsidR="00137967" w:rsidRDefault="00137967" w:rsidP="00137967">
            <w:r>
              <w:t xml:space="preserve">needed for the Project. </w:t>
            </w:r>
          </w:p>
          <w:p w14:paraId="41EE9C5D" w14:textId="2344BA1D" w:rsidR="00137967" w:rsidRPr="00137967" w:rsidRDefault="00137967" w:rsidP="00137967">
            <w:r>
              <w:t>(You may attach another sheet if necessary.)</w:t>
            </w:r>
          </w:p>
        </w:tc>
      </w:tr>
      <w:tr w:rsidR="00137967" w:rsidRPr="00BE1924" w14:paraId="1D473022" w14:textId="77777777" w:rsidTr="00BD2D3B">
        <w:trPr>
          <w:trHeight w:val="432"/>
        </w:trPr>
        <w:tc>
          <w:tcPr>
            <w:tcW w:w="1183" w:type="pct"/>
          </w:tcPr>
          <w:p w14:paraId="1D64CF7F" w14:textId="71141A6F" w:rsidR="00137967" w:rsidRDefault="00137967" w:rsidP="00CC60CA">
            <w:pPr>
              <w:jc w:val="left"/>
            </w:pPr>
            <w:r>
              <w:t>Appropriateness of the Project</w:t>
            </w:r>
          </w:p>
        </w:tc>
        <w:tc>
          <w:tcPr>
            <w:tcW w:w="3817" w:type="pct"/>
          </w:tcPr>
          <w:p w14:paraId="68BF5D29" w14:textId="77777777" w:rsidR="00137967" w:rsidRDefault="00137967" w:rsidP="00137967">
            <w:r>
              <w:t>The extent to which the Project can support and improve the lives of persons in the project areas evidenced by</w:t>
            </w:r>
          </w:p>
          <w:p w14:paraId="1065E88E" w14:textId="01E12D1D" w:rsidR="00137967" w:rsidRDefault="00137967" w:rsidP="00137967">
            <w:pPr>
              <w:pStyle w:val="ListParagraph"/>
              <w:numPr>
                <w:ilvl w:val="0"/>
                <w:numId w:val="7"/>
              </w:numPr>
            </w:pPr>
            <w:r>
              <w:t>Needs analysis (what is the problem, development opportunity, priorities that project seeks to address)</w:t>
            </w:r>
          </w:p>
          <w:p w14:paraId="30975053" w14:textId="6CA50AD9" w:rsidR="00137967" w:rsidRDefault="00137967" w:rsidP="00137967">
            <w:pPr>
              <w:pStyle w:val="ListParagraph"/>
              <w:numPr>
                <w:ilvl w:val="0"/>
                <w:numId w:val="7"/>
              </w:numPr>
            </w:pPr>
            <w:r>
              <w:t>Project details</w:t>
            </w:r>
          </w:p>
          <w:p w14:paraId="37F15798" w14:textId="466C8ED8" w:rsidR="00137967" w:rsidRDefault="00137967" w:rsidP="00137967">
            <w:pPr>
              <w:pStyle w:val="ListParagraph"/>
              <w:numPr>
                <w:ilvl w:val="0"/>
                <w:numId w:val="7"/>
              </w:numPr>
            </w:pPr>
            <w:r>
              <w:t>Applicability to community needs</w:t>
            </w:r>
          </w:p>
          <w:p w14:paraId="3F78EDCA" w14:textId="6064CB45" w:rsidR="00137967" w:rsidRDefault="00137967" w:rsidP="00137967">
            <w:pPr>
              <w:pStyle w:val="ListParagraph"/>
              <w:numPr>
                <w:ilvl w:val="0"/>
                <w:numId w:val="7"/>
              </w:numPr>
            </w:pPr>
            <w:r>
              <w:t>Project location (attach maps where appropriate)</w:t>
            </w:r>
          </w:p>
        </w:tc>
      </w:tr>
      <w:tr w:rsidR="00137967" w:rsidRPr="00BE1924" w14:paraId="4DFFA4C6" w14:textId="77777777" w:rsidTr="00BD2D3B">
        <w:trPr>
          <w:trHeight w:val="432"/>
        </w:trPr>
        <w:tc>
          <w:tcPr>
            <w:tcW w:w="1183" w:type="pct"/>
          </w:tcPr>
          <w:p w14:paraId="57CFEC29" w14:textId="10A02418" w:rsidR="00137967" w:rsidRDefault="00137967" w:rsidP="00CC60CA">
            <w:pPr>
              <w:jc w:val="left"/>
            </w:pPr>
            <w:r>
              <w:t>Number of Persons benefiting from the</w:t>
            </w:r>
            <w:r w:rsidR="00686AFA">
              <w:t xml:space="preserve"> project</w:t>
            </w:r>
          </w:p>
        </w:tc>
        <w:tc>
          <w:tcPr>
            <w:tcW w:w="3817" w:type="pct"/>
          </w:tcPr>
          <w:p w14:paraId="4E9098E5" w14:textId="63297B0A" w:rsidR="00137967" w:rsidRDefault="00137967" w:rsidP="00137967">
            <w:r>
              <w:t>How many persons would directly and indirectly be benefitting from the project evidenced by</w:t>
            </w:r>
          </w:p>
          <w:p w14:paraId="1C46655B" w14:textId="612C0A14" w:rsidR="00137967" w:rsidRDefault="00137967" w:rsidP="00137967">
            <w:pPr>
              <w:pStyle w:val="ListParagraph"/>
              <w:numPr>
                <w:ilvl w:val="0"/>
                <w:numId w:val="7"/>
              </w:numPr>
            </w:pPr>
            <w:r>
              <w:t>Proposed number of participants</w:t>
            </w:r>
          </w:p>
          <w:p w14:paraId="53AB1791" w14:textId="7416F0F0" w:rsidR="00137967" w:rsidRDefault="00137967" w:rsidP="00137967">
            <w:pPr>
              <w:pStyle w:val="ListParagraph"/>
              <w:numPr>
                <w:ilvl w:val="0"/>
                <w:numId w:val="7"/>
              </w:numPr>
            </w:pPr>
            <w:r>
              <w:t>Project impact on the community</w:t>
            </w:r>
          </w:p>
          <w:p w14:paraId="65B408C3" w14:textId="7A09A560" w:rsidR="00137967" w:rsidRDefault="00137967" w:rsidP="00137967">
            <w:pPr>
              <w:pStyle w:val="ListParagraph"/>
              <w:numPr>
                <w:ilvl w:val="0"/>
                <w:numId w:val="7"/>
              </w:numPr>
            </w:pPr>
            <w:r>
              <w:t>Provide an idea of the cross section of persons in the community to benefit from</w:t>
            </w:r>
          </w:p>
          <w:p w14:paraId="5EA3D3C2" w14:textId="3AE4C310" w:rsidR="00137967" w:rsidRDefault="00137967" w:rsidP="00137967">
            <w:pPr>
              <w:pStyle w:val="ListParagraph"/>
              <w:numPr>
                <w:ilvl w:val="0"/>
                <w:numId w:val="8"/>
              </w:numPr>
            </w:pPr>
            <w:r>
              <w:t>the project (</w:t>
            </w:r>
            <w:r w:rsidR="00C80E73">
              <w:t>e.g.</w:t>
            </w:r>
            <w:r>
              <w:t xml:space="preserve"> elderly, children, public servants, students, farmers, fisherman)</w:t>
            </w:r>
          </w:p>
        </w:tc>
      </w:tr>
      <w:tr w:rsidR="00137967" w:rsidRPr="00BE1924" w14:paraId="0F871A6F" w14:textId="77777777" w:rsidTr="00BD2D3B">
        <w:trPr>
          <w:trHeight w:val="432"/>
        </w:trPr>
        <w:tc>
          <w:tcPr>
            <w:tcW w:w="1183" w:type="pct"/>
          </w:tcPr>
          <w:p w14:paraId="42963FF5" w14:textId="56866C2F" w:rsidR="00137967" w:rsidRDefault="00137967" w:rsidP="00137967">
            <w:r>
              <w:t>Project Benefits</w:t>
            </w:r>
          </w:p>
        </w:tc>
        <w:tc>
          <w:tcPr>
            <w:tcW w:w="3817" w:type="pct"/>
          </w:tcPr>
          <w:p w14:paraId="1920847B" w14:textId="77777777" w:rsidR="00137967" w:rsidRDefault="00137967" w:rsidP="00137967"/>
        </w:tc>
      </w:tr>
      <w:tr w:rsidR="00137967" w:rsidRPr="00BE1924" w14:paraId="6CF0DF38" w14:textId="77777777" w:rsidTr="00BD2D3B">
        <w:trPr>
          <w:trHeight w:val="432"/>
        </w:trPr>
        <w:tc>
          <w:tcPr>
            <w:tcW w:w="1183" w:type="pct"/>
          </w:tcPr>
          <w:p w14:paraId="69737F22" w14:textId="18FEBEDE" w:rsidR="00137967" w:rsidRDefault="00137967" w:rsidP="00137967">
            <w:r>
              <w:t>Partner organizations/institutions (if any)</w:t>
            </w:r>
          </w:p>
        </w:tc>
        <w:tc>
          <w:tcPr>
            <w:tcW w:w="3817" w:type="pct"/>
          </w:tcPr>
          <w:p w14:paraId="0EE11BB6" w14:textId="77777777" w:rsidR="00137967" w:rsidRDefault="00137967" w:rsidP="00137967"/>
        </w:tc>
      </w:tr>
      <w:tr w:rsidR="00137967" w:rsidRPr="00BE1924" w14:paraId="49905107" w14:textId="77777777" w:rsidTr="00BD2D3B">
        <w:trPr>
          <w:trHeight w:val="432"/>
        </w:trPr>
        <w:tc>
          <w:tcPr>
            <w:tcW w:w="1183" w:type="pct"/>
          </w:tcPr>
          <w:p w14:paraId="3BD035A6" w14:textId="0DF326A7" w:rsidR="00137967" w:rsidRDefault="00137967" w:rsidP="00137967">
            <w:r>
              <w:t xml:space="preserve">Milestone(significant phases of the project) </w:t>
            </w:r>
          </w:p>
        </w:tc>
        <w:tc>
          <w:tcPr>
            <w:tcW w:w="3817" w:type="pct"/>
          </w:tcPr>
          <w:p w14:paraId="3DA6F84C" w14:textId="77777777" w:rsidR="00137967" w:rsidRDefault="00137967" w:rsidP="00137967"/>
        </w:tc>
      </w:tr>
      <w:tr w:rsidR="00137967" w:rsidRPr="00BE1924" w14:paraId="273FE820" w14:textId="77777777" w:rsidTr="00BD2D3B">
        <w:trPr>
          <w:trHeight w:val="432"/>
        </w:trPr>
        <w:tc>
          <w:tcPr>
            <w:tcW w:w="1183" w:type="pct"/>
          </w:tcPr>
          <w:p w14:paraId="65DD35C7" w14:textId="47A7374E" w:rsidR="00137967" w:rsidRDefault="00137967" w:rsidP="00137967">
            <w:r>
              <w:t>Expected output</w:t>
            </w:r>
          </w:p>
        </w:tc>
        <w:tc>
          <w:tcPr>
            <w:tcW w:w="3817" w:type="pct"/>
          </w:tcPr>
          <w:p w14:paraId="7264FCB7" w14:textId="77777777" w:rsidR="00137967" w:rsidRDefault="00137967" w:rsidP="00137967"/>
        </w:tc>
      </w:tr>
      <w:tr w:rsidR="00137967" w:rsidRPr="00BE1924" w14:paraId="1417C01E" w14:textId="77777777" w:rsidTr="00BD2D3B">
        <w:trPr>
          <w:trHeight w:val="432"/>
        </w:trPr>
        <w:tc>
          <w:tcPr>
            <w:tcW w:w="1183" w:type="pct"/>
          </w:tcPr>
          <w:p w14:paraId="7EA408A5" w14:textId="0C60FBC2" w:rsidR="00137967" w:rsidRDefault="00137967" w:rsidP="00137967">
            <w:r>
              <w:t>Project Risks</w:t>
            </w:r>
          </w:p>
        </w:tc>
        <w:tc>
          <w:tcPr>
            <w:tcW w:w="3817" w:type="pct"/>
          </w:tcPr>
          <w:p w14:paraId="433284C3" w14:textId="4734B751" w:rsidR="00137967" w:rsidRDefault="00137967" w:rsidP="00137967">
            <w:r>
              <w:t xml:space="preserve">What are the risks to the Project? How </w:t>
            </w:r>
            <w:r w:rsidR="00686AFA">
              <w:t>w</w:t>
            </w:r>
            <w:r>
              <w:t>ill they be overcome or managed? (See management table)</w:t>
            </w:r>
          </w:p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1766"/>
              <w:gridCol w:w="1988"/>
              <w:gridCol w:w="2331"/>
            </w:tblGrid>
            <w:tr w:rsidR="004D080B" w14:paraId="6BDEA3E4" w14:textId="77777777" w:rsidTr="00E82CEC">
              <w:tc>
                <w:tcPr>
                  <w:tcW w:w="1395" w:type="dxa"/>
                </w:tcPr>
                <w:p w14:paraId="05543E6E" w14:textId="5F428BA6" w:rsidR="004D080B" w:rsidRPr="00265F17" w:rsidRDefault="004D080B" w:rsidP="00C96056">
                  <w:pPr>
                    <w:jc w:val="left"/>
                  </w:pPr>
                  <w:r w:rsidRPr="00265F17">
                    <w:t>Risk</w:t>
                  </w:r>
                  <w:r w:rsidR="00FA21F8">
                    <w:t xml:space="preserve"> -List all possible risks you can think of</w:t>
                  </w:r>
                </w:p>
              </w:tc>
              <w:tc>
                <w:tcPr>
                  <w:tcW w:w="1781" w:type="dxa"/>
                </w:tcPr>
                <w:p w14:paraId="3AD661F7" w14:textId="77777777" w:rsidR="004D080B" w:rsidRDefault="00FA21F8" w:rsidP="00C96056">
                  <w:pPr>
                    <w:jc w:val="left"/>
                  </w:pPr>
                  <w:r>
                    <w:t>Consequence</w:t>
                  </w:r>
                </w:p>
                <w:p w14:paraId="59A2260B" w14:textId="0A7FF030" w:rsidR="00FA21F8" w:rsidRDefault="00FA21F8" w:rsidP="00C96056">
                  <w:pPr>
                    <w:jc w:val="left"/>
                  </w:pPr>
                  <w:r>
                    <w:t>4 – Extreme</w:t>
                  </w:r>
                </w:p>
                <w:p w14:paraId="037DB7CA" w14:textId="72DF3FC7" w:rsidR="00FA21F8" w:rsidRDefault="00FA21F8" w:rsidP="00C96056">
                  <w:pPr>
                    <w:jc w:val="left"/>
                  </w:pPr>
                  <w:r>
                    <w:t>3 – High</w:t>
                  </w:r>
                </w:p>
                <w:p w14:paraId="614B80FE" w14:textId="2509C97A" w:rsidR="00FA21F8" w:rsidRDefault="00FA21F8" w:rsidP="00C96056">
                  <w:pPr>
                    <w:jc w:val="left"/>
                  </w:pPr>
                  <w:r>
                    <w:t>2 – Medium</w:t>
                  </w:r>
                </w:p>
                <w:p w14:paraId="03830E5D" w14:textId="73EBB820" w:rsidR="00FA21F8" w:rsidRDefault="00FA21F8" w:rsidP="00C96056">
                  <w:pPr>
                    <w:jc w:val="left"/>
                  </w:pPr>
                  <w:r>
                    <w:t>1 -Low</w:t>
                  </w:r>
                </w:p>
                <w:p w14:paraId="51C27156" w14:textId="040C2747" w:rsidR="00FA21F8" w:rsidRPr="00265F17" w:rsidRDefault="00FA21F8" w:rsidP="00C96056">
                  <w:pPr>
                    <w:jc w:val="left"/>
                  </w:pPr>
                </w:p>
              </w:tc>
              <w:tc>
                <w:tcPr>
                  <w:tcW w:w="2027" w:type="dxa"/>
                </w:tcPr>
                <w:p w14:paraId="000F4C63" w14:textId="77777777" w:rsidR="004D080B" w:rsidRDefault="00FA21F8" w:rsidP="00C96056">
                  <w:pPr>
                    <w:jc w:val="left"/>
                  </w:pPr>
                  <w:r>
                    <w:t>Probability</w:t>
                  </w:r>
                </w:p>
                <w:p w14:paraId="6872266C" w14:textId="77777777" w:rsidR="00FA21F8" w:rsidRDefault="00FA21F8" w:rsidP="00C96056">
                  <w:pPr>
                    <w:jc w:val="left"/>
                  </w:pPr>
                  <w:r>
                    <w:t>4 – Almost certain</w:t>
                  </w:r>
                </w:p>
                <w:p w14:paraId="747DB111" w14:textId="0D3A0EC5" w:rsidR="00FA21F8" w:rsidRDefault="00FA21F8" w:rsidP="00C96056">
                  <w:pPr>
                    <w:jc w:val="left"/>
                  </w:pPr>
                  <w:r>
                    <w:t>3 – Likely</w:t>
                  </w:r>
                </w:p>
                <w:p w14:paraId="2191C94D" w14:textId="0117F8F8" w:rsidR="00FA21F8" w:rsidRDefault="00FA21F8" w:rsidP="00C96056">
                  <w:pPr>
                    <w:jc w:val="left"/>
                  </w:pPr>
                  <w:r>
                    <w:t>2 – Positive</w:t>
                  </w:r>
                </w:p>
                <w:p w14:paraId="30596983" w14:textId="1932C834" w:rsidR="00FA21F8" w:rsidRPr="00265F17" w:rsidRDefault="00FA21F8" w:rsidP="00C96056">
                  <w:pPr>
                    <w:jc w:val="left"/>
                  </w:pPr>
                  <w:r>
                    <w:t xml:space="preserve">1 - Unlikely </w:t>
                  </w:r>
                </w:p>
              </w:tc>
              <w:tc>
                <w:tcPr>
                  <w:tcW w:w="2333" w:type="dxa"/>
                </w:tcPr>
                <w:p w14:paraId="0BEBB07F" w14:textId="454A50E0" w:rsidR="004D080B" w:rsidRPr="00265F17" w:rsidRDefault="00FA21F8" w:rsidP="00C96056">
                  <w:pPr>
                    <w:jc w:val="left"/>
                  </w:pPr>
                  <w:r>
                    <w:t>Risk Management/</w:t>
                  </w:r>
                  <w:r w:rsidR="004D080B" w:rsidRPr="00265F17">
                    <w:t>Mitigation plan</w:t>
                  </w:r>
                </w:p>
              </w:tc>
            </w:tr>
            <w:tr w:rsidR="004D080B" w14:paraId="624ED8A7" w14:textId="77777777" w:rsidTr="00E82CEC">
              <w:tc>
                <w:tcPr>
                  <w:tcW w:w="1395" w:type="dxa"/>
                </w:tcPr>
                <w:p w14:paraId="57426507" w14:textId="55D7DA28" w:rsidR="004D080B" w:rsidRDefault="00FA21F8" w:rsidP="00C96056">
                  <w:pPr>
                    <w:jc w:val="left"/>
                  </w:pPr>
                  <w:r>
                    <w:t xml:space="preserve">Lack of political or administrative </w:t>
                  </w:r>
                  <w:r>
                    <w:lastRenderedPageBreak/>
                    <w:t>support</w:t>
                  </w:r>
                </w:p>
              </w:tc>
              <w:tc>
                <w:tcPr>
                  <w:tcW w:w="1781" w:type="dxa"/>
                </w:tcPr>
                <w:p w14:paraId="55FC3D5E" w14:textId="77777777" w:rsidR="004D080B" w:rsidRDefault="004D080B" w:rsidP="00C96056">
                  <w:pPr>
                    <w:jc w:val="left"/>
                  </w:pPr>
                </w:p>
              </w:tc>
              <w:tc>
                <w:tcPr>
                  <w:tcW w:w="2027" w:type="dxa"/>
                </w:tcPr>
                <w:p w14:paraId="13EDC6CA" w14:textId="77777777" w:rsidR="004D080B" w:rsidRDefault="004D080B" w:rsidP="00C96056">
                  <w:pPr>
                    <w:jc w:val="left"/>
                  </w:pPr>
                </w:p>
              </w:tc>
              <w:tc>
                <w:tcPr>
                  <w:tcW w:w="2333" w:type="dxa"/>
                </w:tcPr>
                <w:p w14:paraId="292A997B" w14:textId="713185FA" w:rsidR="004D080B" w:rsidRDefault="004D080B" w:rsidP="00C96056">
                  <w:pPr>
                    <w:jc w:val="left"/>
                  </w:pPr>
                </w:p>
              </w:tc>
            </w:tr>
            <w:tr w:rsidR="004D080B" w14:paraId="65D9E209" w14:textId="77777777" w:rsidTr="00E82CEC">
              <w:tc>
                <w:tcPr>
                  <w:tcW w:w="1395" w:type="dxa"/>
                </w:tcPr>
                <w:p w14:paraId="05DA57C3" w14:textId="0EE73EDA" w:rsidR="004D080B" w:rsidRDefault="00FA21F8" w:rsidP="00C96056">
                  <w:pPr>
                    <w:jc w:val="left"/>
                  </w:pPr>
                  <w:r>
                    <w:lastRenderedPageBreak/>
                    <w:t>Land not secured</w:t>
                  </w:r>
                </w:p>
              </w:tc>
              <w:tc>
                <w:tcPr>
                  <w:tcW w:w="1781" w:type="dxa"/>
                </w:tcPr>
                <w:p w14:paraId="314E41CF" w14:textId="77777777" w:rsidR="004D080B" w:rsidRDefault="004D080B" w:rsidP="00C96056">
                  <w:pPr>
                    <w:jc w:val="left"/>
                  </w:pPr>
                </w:p>
              </w:tc>
              <w:tc>
                <w:tcPr>
                  <w:tcW w:w="2027" w:type="dxa"/>
                </w:tcPr>
                <w:p w14:paraId="47278432" w14:textId="77777777" w:rsidR="004D080B" w:rsidRDefault="004D080B" w:rsidP="00C96056">
                  <w:pPr>
                    <w:jc w:val="left"/>
                  </w:pPr>
                </w:p>
              </w:tc>
              <w:tc>
                <w:tcPr>
                  <w:tcW w:w="2333" w:type="dxa"/>
                </w:tcPr>
                <w:p w14:paraId="24658632" w14:textId="23EFF21A" w:rsidR="004D080B" w:rsidRDefault="004D080B" w:rsidP="00C96056">
                  <w:pPr>
                    <w:jc w:val="left"/>
                  </w:pPr>
                </w:p>
              </w:tc>
            </w:tr>
            <w:tr w:rsidR="00FA21F8" w14:paraId="5C0682F4" w14:textId="77777777" w:rsidTr="00FA21F8">
              <w:tc>
                <w:tcPr>
                  <w:tcW w:w="1395" w:type="dxa"/>
                </w:tcPr>
                <w:p w14:paraId="41EA60F9" w14:textId="6DB14711" w:rsidR="00FA21F8" w:rsidRDefault="00FA21F8" w:rsidP="00C96056">
                  <w:pPr>
                    <w:jc w:val="left"/>
                  </w:pPr>
                  <w:r>
                    <w:t>Security</w:t>
                  </w:r>
                </w:p>
              </w:tc>
              <w:tc>
                <w:tcPr>
                  <w:tcW w:w="1781" w:type="dxa"/>
                </w:tcPr>
                <w:p w14:paraId="579711A3" w14:textId="77777777" w:rsidR="00FA21F8" w:rsidRDefault="00FA21F8" w:rsidP="00C96056">
                  <w:pPr>
                    <w:jc w:val="left"/>
                  </w:pPr>
                </w:p>
              </w:tc>
              <w:tc>
                <w:tcPr>
                  <w:tcW w:w="2027" w:type="dxa"/>
                </w:tcPr>
                <w:p w14:paraId="598C8A9B" w14:textId="77777777" w:rsidR="00FA21F8" w:rsidRDefault="00FA21F8" w:rsidP="00C96056">
                  <w:pPr>
                    <w:jc w:val="left"/>
                  </w:pPr>
                </w:p>
              </w:tc>
              <w:tc>
                <w:tcPr>
                  <w:tcW w:w="2333" w:type="dxa"/>
                </w:tcPr>
                <w:p w14:paraId="7FAE47D4" w14:textId="77777777" w:rsidR="00FA21F8" w:rsidRDefault="00FA21F8" w:rsidP="00C96056">
                  <w:pPr>
                    <w:jc w:val="left"/>
                  </w:pPr>
                </w:p>
              </w:tc>
            </w:tr>
            <w:tr w:rsidR="00FA21F8" w14:paraId="0451E22C" w14:textId="77777777" w:rsidTr="00FA21F8">
              <w:tc>
                <w:tcPr>
                  <w:tcW w:w="1395" w:type="dxa"/>
                </w:tcPr>
                <w:p w14:paraId="4E383772" w14:textId="7D487904" w:rsidR="00FA21F8" w:rsidRDefault="00FA21F8" w:rsidP="00C96056">
                  <w:pPr>
                    <w:jc w:val="left"/>
                  </w:pPr>
                  <w:r>
                    <w:t xml:space="preserve">Project Equipment </w:t>
                  </w:r>
                  <w:r w:rsidR="00AD7200">
                    <w:t>Personalized</w:t>
                  </w:r>
                </w:p>
              </w:tc>
              <w:tc>
                <w:tcPr>
                  <w:tcW w:w="1781" w:type="dxa"/>
                </w:tcPr>
                <w:p w14:paraId="5DB3DCB1" w14:textId="77777777" w:rsidR="00FA21F8" w:rsidRDefault="00FA21F8" w:rsidP="00C96056">
                  <w:pPr>
                    <w:jc w:val="left"/>
                  </w:pPr>
                </w:p>
              </w:tc>
              <w:tc>
                <w:tcPr>
                  <w:tcW w:w="2027" w:type="dxa"/>
                </w:tcPr>
                <w:p w14:paraId="582648B1" w14:textId="77777777" w:rsidR="00FA21F8" w:rsidRDefault="00FA21F8" w:rsidP="00C96056">
                  <w:pPr>
                    <w:jc w:val="left"/>
                  </w:pPr>
                </w:p>
              </w:tc>
              <w:tc>
                <w:tcPr>
                  <w:tcW w:w="2333" w:type="dxa"/>
                </w:tcPr>
                <w:p w14:paraId="4FBF98B3" w14:textId="77777777" w:rsidR="00FA21F8" w:rsidRDefault="00FA21F8" w:rsidP="00C96056">
                  <w:pPr>
                    <w:jc w:val="left"/>
                  </w:pPr>
                </w:p>
              </w:tc>
            </w:tr>
            <w:tr w:rsidR="00FA21F8" w14:paraId="4274C67B" w14:textId="77777777" w:rsidTr="00FA21F8">
              <w:tc>
                <w:tcPr>
                  <w:tcW w:w="1395" w:type="dxa"/>
                </w:tcPr>
                <w:p w14:paraId="78189E7C" w14:textId="7CBA6C30" w:rsidR="00FA21F8" w:rsidRDefault="00FA21F8" w:rsidP="00C96056">
                  <w:pPr>
                    <w:jc w:val="left"/>
                  </w:pPr>
                  <w:r>
                    <w:t>Lack of community support</w:t>
                  </w:r>
                </w:p>
              </w:tc>
              <w:tc>
                <w:tcPr>
                  <w:tcW w:w="1781" w:type="dxa"/>
                </w:tcPr>
                <w:p w14:paraId="63850463" w14:textId="77777777" w:rsidR="00FA21F8" w:rsidRDefault="00FA21F8" w:rsidP="00C96056">
                  <w:pPr>
                    <w:jc w:val="left"/>
                  </w:pPr>
                </w:p>
              </w:tc>
              <w:tc>
                <w:tcPr>
                  <w:tcW w:w="2027" w:type="dxa"/>
                </w:tcPr>
                <w:p w14:paraId="01064839" w14:textId="77777777" w:rsidR="00FA21F8" w:rsidRDefault="00FA21F8" w:rsidP="00C96056">
                  <w:pPr>
                    <w:jc w:val="left"/>
                  </w:pPr>
                </w:p>
              </w:tc>
              <w:tc>
                <w:tcPr>
                  <w:tcW w:w="2333" w:type="dxa"/>
                </w:tcPr>
                <w:p w14:paraId="690D68A7" w14:textId="77777777" w:rsidR="00FA21F8" w:rsidRDefault="00FA21F8" w:rsidP="00C96056">
                  <w:pPr>
                    <w:jc w:val="left"/>
                  </w:pPr>
                </w:p>
              </w:tc>
            </w:tr>
            <w:tr w:rsidR="00FA21F8" w14:paraId="1A6B8878" w14:textId="77777777" w:rsidTr="00FA21F8">
              <w:tc>
                <w:tcPr>
                  <w:tcW w:w="1395" w:type="dxa"/>
                </w:tcPr>
                <w:p w14:paraId="647233E9" w14:textId="77777777" w:rsidR="0096244A" w:rsidRDefault="00FA21F8" w:rsidP="00C96056">
                  <w:pPr>
                    <w:jc w:val="left"/>
                  </w:pPr>
                  <w:r>
                    <w:t xml:space="preserve">Maintenance &amp; recurrent </w:t>
                  </w:r>
                </w:p>
                <w:p w14:paraId="3C1D85BF" w14:textId="57BC0E01" w:rsidR="00FA21F8" w:rsidRDefault="00FA21F8" w:rsidP="00C96056">
                  <w:pPr>
                    <w:jc w:val="left"/>
                  </w:pPr>
                  <w:r>
                    <w:t>costs</w:t>
                  </w:r>
                </w:p>
              </w:tc>
              <w:tc>
                <w:tcPr>
                  <w:tcW w:w="1781" w:type="dxa"/>
                </w:tcPr>
                <w:p w14:paraId="53A0CDD2" w14:textId="77777777" w:rsidR="00FA21F8" w:rsidRDefault="00FA21F8" w:rsidP="00C96056">
                  <w:pPr>
                    <w:jc w:val="left"/>
                  </w:pPr>
                </w:p>
              </w:tc>
              <w:tc>
                <w:tcPr>
                  <w:tcW w:w="2027" w:type="dxa"/>
                </w:tcPr>
                <w:p w14:paraId="5B04DE88" w14:textId="77777777" w:rsidR="00FA21F8" w:rsidRDefault="00FA21F8" w:rsidP="00C96056">
                  <w:pPr>
                    <w:jc w:val="left"/>
                  </w:pPr>
                </w:p>
              </w:tc>
              <w:tc>
                <w:tcPr>
                  <w:tcW w:w="2333" w:type="dxa"/>
                </w:tcPr>
                <w:p w14:paraId="64DA012A" w14:textId="77777777" w:rsidR="00FA21F8" w:rsidRDefault="00FA21F8" w:rsidP="00C96056">
                  <w:pPr>
                    <w:jc w:val="left"/>
                  </w:pPr>
                </w:p>
              </w:tc>
            </w:tr>
          </w:tbl>
          <w:p w14:paraId="4C697EB5" w14:textId="77777777" w:rsidR="00C96056" w:rsidRDefault="00C96056" w:rsidP="00C96056">
            <w:pPr>
              <w:jc w:val="left"/>
            </w:pPr>
          </w:p>
          <w:p w14:paraId="722F4F03" w14:textId="7835ED60" w:rsidR="00C80E73" w:rsidRDefault="00C80E73" w:rsidP="00137967"/>
          <w:p w14:paraId="75ECAF8E" w14:textId="77777777" w:rsidR="00137967" w:rsidRDefault="00137967" w:rsidP="00137967"/>
        </w:tc>
      </w:tr>
      <w:tr w:rsidR="00137967" w:rsidRPr="00BE1924" w14:paraId="4F25E4AA" w14:textId="77777777" w:rsidTr="00BD2D3B">
        <w:trPr>
          <w:trHeight w:val="432"/>
        </w:trPr>
        <w:tc>
          <w:tcPr>
            <w:tcW w:w="1183" w:type="pct"/>
          </w:tcPr>
          <w:p w14:paraId="28C7621D" w14:textId="53BBB826" w:rsidR="00137967" w:rsidRDefault="00137967" w:rsidP="00137967">
            <w:r>
              <w:lastRenderedPageBreak/>
              <w:t>Reporting Procedure</w:t>
            </w:r>
          </w:p>
        </w:tc>
        <w:tc>
          <w:tcPr>
            <w:tcW w:w="3817" w:type="pct"/>
          </w:tcPr>
          <w:p w14:paraId="040BAE2F" w14:textId="24FE593C" w:rsidR="00B41BB8" w:rsidRDefault="00B41BB8" w:rsidP="00C96056">
            <w:r>
              <w:t xml:space="preserve">Provide outline of </w:t>
            </w:r>
            <w:r w:rsidR="00ED39AB">
              <w:t>reporting</w:t>
            </w:r>
          </w:p>
        </w:tc>
      </w:tr>
      <w:tr w:rsidR="00137967" w:rsidRPr="00BE1924" w14:paraId="175C8AC5" w14:textId="77777777" w:rsidTr="00BD2D3B">
        <w:trPr>
          <w:trHeight w:val="432"/>
        </w:trPr>
        <w:tc>
          <w:tcPr>
            <w:tcW w:w="1183" w:type="pct"/>
          </w:tcPr>
          <w:p w14:paraId="7DEDDB7F" w14:textId="66C99ADF" w:rsidR="00137967" w:rsidRDefault="00394C6B" w:rsidP="00C96056">
            <w:pPr>
              <w:jc w:val="left"/>
            </w:pPr>
            <w:r>
              <w:t xml:space="preserve">Linkage to existing </w:t>
            </w:r>
            <w:r w:rsidR="00C96056">
              <w:t>Government development policies</w:t>
            </w:r>
          </w:p>
        </w:tc>
        <w:tc>
          <w:tcPr>
            <w:tcW w:w="3817" w:type="pct"/>
          </w:tcPr>
          <w:p w14:paraId="2D09E3D9" w14:textId="64BF7BD7" w:rsidR="00137967" w:rsidRDefault="00137967" w:rsidP="00C96056">
            <w:pPr>
              <w:jc w:val="left"/>
            </w:pPr>
            <w:r>
              <w:rPr>
                <w:rFonts w:hint="eastAsia"/>
              </w:rPr>
              <w:t xml:space="preserve">How will the project contribute to </w:t>
            </w:r>
            <w:r w:rsidR="00C96056">
              <w:t xml:space="preserve">development </w:t>
            </w:r>
            <w:r>
              <w:rPr>
                <w:rFonts w:hint="eastAsia"/>
              </w:rPr>
              <w:t>of the</w:t>
            </w:r>
            <w:r w:rsidR="00614B68">
              <w:t xml:space="preserve"> </w:t>
            </w:r>
            <w:r w:rsidR="00C96056">
              <w:t>Papua New Guinea</w:t>
            </w:r>
            <w:r>
              <w:rPr>
                <w:rFonts w:hint="eastAsia"/>
              </w:rPr>
              <w:t>?</w:t>
            </w:r>
          </w:p>
          <w:p w14:paraId="5108F8A2" w14:textId="68BD025A" w:rsidR="002044EA" w:rsidRDefault="00137967" w:rsidP="00C96056">
            <w:pPr>
              <w:jc w:val="left"/>
            </w:pPr>
            <w:r>
              <w:t>Please explain the linkage of the project to</w:t>
            </w:r>
            <w:r w:rsidR="002044EA">
              <w:t>;</w:t>
            </w:r>
          </w:p>
          <w:p w14:paraId="7B83C74E" w14:textId="3B740DA5" w:rsidR="002044EA" w:rsidRDefault="002044EA" w:rsidP="002044EA">
            <w:pPr>
              <w:pStyle w:val="ListParagraph"/>
              <w:numPr>
                <w:ilvl w:val="0"/>
                <w:numId w:val="20"/>
              </w:numPr>
              <w:jc w:val="left"/>
            </w:pPr>
            <w:r>
              <w:t>The</w:t>
            </w:r>
            <w:r w:rsidR="00137967">
              <w:t xml:space="preserve"> Medium</w:t>
            </w:r>
            <w:r w:rsidR="00BD2D3B">
              <w:t>-</w:t>
            </w:r>
            <w:r w:rsidR="00137967">
              <w:t>Term Development Plan III (2018-2022) on ICT (Section 3.2)</w:t>
            </w:r>
            <w:r w:rsidR="00C96056">
              <w:t>,</w:t>
            </w:r>
          </w:p>
          <w:p w14:paraId="326CB888" w14:textId="6E3C41C3" w:rsidR="002044EA" w:rsidRDefault="00137967" w:rsidP="002044EA">
            <w:pPr>
              <w:pStyle w:val="ListParagraph"/>
              <w:numPr>
                <w:ilvl w:val="0"/>
                <w:numId w:val="20"/>
              </w:numPr>
              <w:jc w:val="left"/>
            </w:pPr>
            <w:r>
              <w:t xml:space="preserve">NICTA Strategic Planning Report (2018-2022), </w:t>
            </w:r>
            <w:r w:rsidR="002044EA">
              <w:t xml:space="preserve">and </w:t>
            </w:r>
          </w:p>
          <w:p w14:paraId="2EEA8CDA" w14:textId="1AFA2906" w:rsidR="00137967" w:rsidRDefault="00137967" w:rsidP="002044EA">
            <w:pPr>
              <w:pStyle w:val="ListParagraph"/>
              <w:numPr>
                <w:ilvl w:val="0"/>
                <w:numId w:val="20"/>
              </w:numPr>
              <w:jc w:val="left"/>
            </w:pPr>
            <w:r>
              <w:t xml:space="preserve">National Broadband Plan 2014, </w:t>
            </w:r>
          </w:p>
          <w:p w14:paraId="290A9E02" w14:textId="7079F0E6" w:rsidR="00C24988" w:rsidRPr="00C96056" w:rsidRDefault="002044EA" w:rsidP="002044EA">
            <w:pPr>
              <w:rPr>
                <w:i/>
              </w:rPr>
            </w:pPr>
            <w:r>
              <w:rPr>
                <w:i/>
              </w:rPr>
              <w:t>The documents are</w:t>
            </w:r>
            <w:r w:rsidR="00C24988" w:rsidRPr="00C96056">
              <w:rPr>
                <w:i/>
              </w:rPr>
              <w:t xml:space="preserve"> available </w:t>
            </w:r>
            <w:r>
              <w:rPr>
                <w:i/>
              </w:rPr>
              <w:t xml:space="preserve">on </w:t>
            </w:r>
            <w:r w:rsidR="00C24988" w:rsidRPr="00C96056">
              <w:rPr>
                <w:i/>
              </w:rPr>
              <w:t>NICTA</w:t>
            </w:r>
            <w:r>
              <w:rPr>
                <w:i/>
              </w:rPr>
              <w:t>’s</w:t>
            </w:r>
            <w:r w:rsidR="00C24988" w:rsidRPr="00C96056">
              <w:rPr>
                <w:i/>
              </w:rPr>
              <w:t xml:space="preserve"> Website</w:t>
            </w:r>
          </w:p>
        </w:tc>
      </w:tr>
      <w:tr w:rsidR="00BD2D3B" w:rsidRPr="00BE1924" w14:paraId="16D951AC" w14:textId="77777777" w:rsidTr="00BD2D3B">
        <w:trPr>
          <w:trHeight w:val="432"/>
        </w:trPr>
        <w:tc>
          <w:tcPr>
            <w:tcW w:w="1183" w:type="pct"/>
          </w:tcPr>
          <w:p w14:paraId="46F45C00" w14:textId="676D0EA7" w:rsidR="00BD2D3B" w:rsidRDefault="00BD2D3B" w:rsidP="00137967">
            <w:r>
              <w:t>Financial Support</w:t>
            </w:r>
          </w:p>
        </w:tc>
        <w:tc>
          <w:tcPr>
            <w:tcW w:w="3817" w:type="pct"/>
          </w:tcPr>
          <w:p w14:paraId="48C2D643" w14:textId="3A476E15" w:rsidR="00BD2D3B" w:rsidRDefault="00BD2D3B" w:rsidP="00BD2D3B">
            <w:r>
              <w:t xml:space="preserve">Financial support from the organization/community/provincial governments/or any other source (if any): </w:t>
            </w:r>
          </w:p>
          <w:p w14:paraId="75A2A446" w14:textId="77777777" w:rsidR="00BD2D3B" w:rsidRDefault="00BD2D3B" w:rsidP="00BD2D3B">
            <w:r>
              <w:t xml:space="preserve">How will the project be supported by your organization/community/provincial government/administration? </w:t>
            </w:r>
          </w:p>
          <w:p w14:paraId="277A3894" w14:textId="62E185AC" w:rsidR="00BD2D3B" w:rsidRDefault="00BD2D3B" w:rsidP="00BD2D3B"/>
        </w:tc>
      </w:tr>
      <w:tr w:rsidR="00BD2D3B" w:rsidRPr="00BE1924" w14:paraId="7277F435" w14:textId="77777777" w:rsidTr="00BD2D3B">
        <w:trPr>
          <w:trHeight w:val="432"/>
        </w:trPr>
        <w:tc>
          <w:tcPr>
            <w:tcW w:w="1183" w:type="pct"/>
          </w:tcPr>
          <w:p w14:paraId="7D583D44" w14:textId="3EB3213B" w:rsidR="00BD2D3B" w:rsidRDefault="00BD2D3B" w:rsidP="00137967">
            <w:r>
              <w:t>Sustainability of Project</w:t>
            </w:r>
          </w:p>
        </w:tc>
        <w:tc>
          <w:tcPr>
            <w:tcW w:w="3817" w:type="pct"/>
          </w:tcPr>
          <w:p w14:paraId="3D334201" w14:textId="1AFAD487" w:rsidR="00BD2D3B" w:rsidRDefault="00BD2D3B" w:rsidP="00BD2D3B">
            <w:r>
              <w:t>How to ensure the sustainability of operation of the systems after this project ends? And how the results of this project may be used for enhancing development of your province/community/area?</w:t>
            </w:r>
          </w:p>
        </w:tc>
      </w:tr>
      <w:tr w:rsidR="00BD2D3B" w:rsidRPr="00BD2D3B" w14:paraId="100EBCE8" w14:textId="77777777" w:rsidTr="00BD2D3B">
        <w:trPr>
          <w:trHeight w:val="432"/>
        </w:trPr>
        <w:tc>
          <w:tcPr>
            <w:tcW w:w="5000" w:type="pct"/>
            <w:gridSpan w:val="2"/>
          </w:tcPr>
          <w:p w14:paraId="36BD1D03" w14:textId="1698C051" w:rsidR="00BD2D3B" w:rsidRPr="00BD2D3B" w:rsidRDefault="00BD2D3B" w:rsidP="00BD2D3B">
            <w:pPr>
              <w:rPr>
                <w:b/>
              </w:rPr>
            </w:pPr>
            <w:r w:rsidRPr="00BD2D3B">
              <w:rPr>
                <w:b/>
              </w:rPr>
              <w:t>Please describe project implementation plan (schedule) in detail. (date, period, place, mission, etc.)</w:t>
            </w:r>
          </w:p>
        </w:tc>
      </w:tr>
    </w:tbl>
    <w:p w14:paraId="66C45F34" w14:textId="18468DB4" w:rsidR="00BD2D3B" w:rsidRDefault="00BD2D3B" w:rsidP="004E6751"/>
    <w:p w14:paraId="2B707C43" w14:textId="155BD2CF" w:rsidR="00996253" w:rsidRDefault="00996253" w:rsidP="004E6751"/>
    <w:p w14:paraId="7EB31913" w14:textId="37D5F1DA" w:rsidR="00996253" w:rsidRDefault="00996253" w:rsidP="004E6751"/>
    <w:p w14:paraId="25AC0D17" w14:textId="547EFD7A" w:rsidR="00996253" w:rsidRDefault="00996253" w:rsidP="004E6751"/>
    <w:p w14:paraId="26CF0E29" w14:textId="705EF064" w:rsidR="00996253" w:rsidRDefault="00996253" w:rsidP="004E6751"/>
    <w:p w14:paraId="053920B2" w14:textId="7BA80395" w:rsidR="00996253" w:rsidRDefault="00996253" w:rsidP="004E6751"/>
    <w:p w14:paraId="779E70CC" w14:textId="145A441D" w:rsidR="00996253" w:rsidRDefault="00996253" w:rsidP="004E6751"/>
    <w:p w14:paraId="65F3C5B4" w14:textId="53F47AEF" w:rsidR="00996253" w:rsidRDefault="00996253" w:rsidP="004E6751"/>
    <w:p w14:paraId="651CF5EB" w14:textId="23132312" w:rsidR="00996253" w:rsidRDefault="00996253" w:rsidP="004E6751"/>
    <w:p w14:paraId="30353631" w14:textId="046CC8AD" w:rsidR="00996253" w:rsidRDefault="00996253" w:rsidP="004E6751"/>
    <w:p w14:paraId="5C5B4447" w14:textId="345730CF" w:rsidR="00996253" w:rsidRDefault="00996253" w:rsidP="004E6751"/>
    <w:p w14:paraId="0FF846F3" w14:textId="77777777" w:rsidR="00996253" w:rsidRDefault="00996253" w:rsidP="004E6751">
      <w:pPr>
        <w:sectPr w:rsidR="00996253" w:rsidSect="00AA0FBA">
          <w:headerReference w:type="default" r:id="rId11"/>
          <w:footerReference w:type="default" r:id="rId12"/>
          <w:pgSz w:w="11907" w:h="16834" w:code="9"/>
          <w:pgMar w:top="630" w:right="864" w:bottom="677" w:left="864" w:header="850" w:footer="403" w:gutter="0"/>
          <w:pgNumType w:start="1"/>
          <w:cols w:space="425"/>
          <w:docGrid w:type="linesAndChars" w:linePitch="286"/>
        </w:sectPr>
      </w:pPr>
    </w:p>
    <w:p w14:paraId="42C69246" w14:textId="477C5EE6" w:rsidR="00996253" w:rsidRDefault="00996253" w:rsidP="00996253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Types of Projects That May Be Proposed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0169"/>
      </w:tblGrid>
      <w:tr w:rsidR="00CE75E8" w:rsidRPr="00BE1924" w14:paraId="5159BB76" w14:textId="77777777" w:rsidTr="00F31035">
        <w:trPr>
          <w:trHeight w:val="432"/>
        </w:trPr>
        <w:tc>
          <w:tcPr>
            <w:tcW w:w="5000" w:type="pct"/>
          </w:tcPr>
          <w:p w14:paraId="373B6138" w14:textId="77777777" w:rsidR="00CE75E8" w:rsidRPr="00CE75E8" w:rsidRDefault="00CE75E8" w:rsidP="00CE75E8">
            <w:p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Cs w:val="24"/>
              </w:rPr>
            </w:pPr>
            <w:r w:rsidRPr="00CE75E8">
              <w:rPr>
                <w:b/>
                <w:bCs/>
                <w:szCs w:val="24"/>
              </w:rPr>
              <w:t>Program 01: Mobile Broadband Expansion and Upgrade</w:t>
            </w:r>
          </w:p>
          <w:p w14:paraId="7C0D72CA" w14:textId="77777777" w:rsidR="00CE75E8" w:rsidRPr="00CE75E8" w:rsidRDefault="00CE75E8" w:rsidP="00CE75E8">
            <w:p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Under this program, the type of project that can be proposed are;</w:t>
            </w:r>
          </w:p>
          <w:p w14:paraId="2AF99A3B" w14:textId="76DCD4F9" w:rsidR="00CE75E8" w:rsidRPr="00FE341E" w:rsidRDefault="00CE75E8" w:rsidP="00FE341E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FE341E">
              <w:rPr>
                <w:bCs/>
                <w:szCs w:val="24"/>
              </w:rPr>
              <w:t xml:space="preserve">Extension of broadband mobile services to unserved </w:t>
            </w:r>
            <w:r w:rsidR="00B57AAE">
              <w:rPr>
                <w:bCs/>
                <w:szCs w:val="24"/>
              </w:rPr>
              <w:t xml:space="preserve">and underserved </w:t>
            </w:r>
            <w:r w:rsidRPr="00FE341E">
              <w:rPr>
                <w:bCs/>
                <w:szCs w:val="24"/>
              </w:rPr>
              <w:t>areas</w:t>
            </w:r>
          </w:p>
          <w:p w14:paraId="449EA42C" w14:textId="665AD604" w:rsidR="00CE75E8" w:rsidRPr="00FE341E" w:rsidRDefault="00CE75E8" w:rsidP="00FE341E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FE341E">
              <w:rPr>
                <w:bCs/>
                <w:szCs w:val="24"/>
              </w:rPr>
              <w:t>Upgrade of 2G network (voice + data) to 3G/4G network and</w:t>
            </w:r>
          </w:p>
          <w:p w14:paraId="00477B81" w14:textId="7B5EA96B" w:rsidR="00CE75E8" w:rsidRPr="00FE341E" w:rsidRDefault="00CE75E8" w:rsidP="00FE341E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/>
              </w:rPr>
            </w:pPr>
            <w:r w:rsidRPr="00FE341E">
              <w:rPr>
                <w:bCs/>
                <w:szCs w:val="24"/>
              </w:rPr>
              <w:t>Increase network backhaul capacity to cater for the increase traffic due to expansions and upgrades</w:t>
            </w:r>
          </w:p>
        </w:tc>
      </w:tr>
      <w:tr w:rsidR="00CE75E8" w:rsidRPr="00BE1924" w14:paraId="19FD5023" w14:textId="77777777" w:rsidTr="00CE75E8">
        <w:trPr>
          <w:trHeight w:val="432"/>
        </w:trPr>
        <w:tc>
          <w:tcPr>
            <w:tcW w:w="5000" w:type="pct"/>
          </w:tcPr>
          <w:p w14:paraId="256D7D75" w14:textId="77777777" w:rsidR="00CE75E8" w:rsidRPr="00CE75E8" w:rsidRDefault="00CE75E8" w:rsidP="00CE75E8">
            <w:p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Cs w:val="24"/>
              </w:rPr>
            </w:pPr>
            <w:r w:rsidRPr="00CE75E8">
              <w:rPr>
                <w:b/>
                <w:bCs/>
                <w:szCs w:val="24"/>
              </w:rPr>
              <w:t>Program 02: Community and Institutional Broadband Networks</w:t>
            </w:r>
          </w:p>
          <w:p w14:paraId="7472A5CD" w14:textId="77777777" w:rsidR="00CE75E8" w:rsidRPr="00CE75E8" w:rsidRDefault="00CE75E8" w:rsidP="00CE75E8">
            <w:p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The type of project that can be proposed are;</w:t>
            </w:r>
          </w:p>
          <w:p w14:paraId="6D4FA16E" w14:textId="18BDDCE0" w:rsidR="00CE75E8" w:rsidRPr="00FE341E" w:rsidRDefault="00CE75E8" w:rsidP="00FE341E">
            <w:pPr>
              <w:pStyle w:val="ListParagraph"/>
              <w:numPr>
                <w:ilvl w:val="0"/>
                <w:numId w:val="30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FE341E">
              <w:rPr>
                <w:bCs/>
                <w:szCs w:val="24"/>
              </w:rPr>
              <w:t>Broadband Network Access and Service</w:t>
            </w:r>
          </w:p>
          <w:p w14:paraId="0141CBF2" w14:textId="77777777" w:rsidR="00CE75E8" w:rsidRDefault="00CE75E8" w:rsidP="00F31035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Expansion of national backbone network infrastructure:</w:t>
            </w:r>
          </w:p>
          <w:p w14:paraId="596B6456" w14:textId="77777777" w:rsidR="00CE75E8" w:rsidRDefault="00CE75E8" w:rsidP="00F31035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Establishment of local broadband access network connections</w:t>
            </w:r>
          </w:p>
          <w:p w14:paraId="2E608770" w14:textId="604113EE" w:rsidR="00CE75E8" w:rsidRPr="00CE75E8" w:rsidRDefault="00CE75E8" w:rsidP="00F31035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Provision of public broadband communication services</w:t>
            </w:r>
          </w:p>
          <w:p w14:paraId="48389F71" w14:textId="069B4DE3" w:rsidR="00CE75E8" w:rsidRPr="00CE75E8" w:rsidRDefault="00FE341E" w:rsidP="00CE75E8">
            <w:p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2) </w:t>
            </w:r>
            <w:r w:rsidR="00CE75E8" w:rsidRPr="00CE75E8">
              <w:rPr>
                <w:bCs/>
                <w:szCs w:val="24"/>
              </w:rPr>
              <w:t>Institutional Connectivity – Education, Health Facilities, Local Government Offices, Agriculture Centers</w:t>
            </w:r>
          </w:p>
          <w:p w14:paraId="3F497E07" w14:textId="26EECA05" w:rsidR="00CE75E8" w:rsidRPr="00CE75E8" w:rsidRDefault="00FE341E" w:rsidP="00CE75E8">
            <w:p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3) </w:t>
            </w:r>
            <w:r w:rsidR="00CE75E8" w:rsidRPr="00CE75E8">
              <w:rPr>
                <w:bCs/>
                <w:szCs w:val="24"/>
              </w:rPr>
              <w:t>Community Information and Communications Technology Centers (CICs)</w:t>
            </w:r>
          </w:p>
          <w:p w14:paraId="0174B36E" w14:textId="36B55D78" w:rsidR="00CE75E8" w:rsidRPr="00CE75E8" w:rsidRDefault="00CE75E8" w:rsidP="00CE75E8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CIC construction, equipment, installation:</w:t>
            </w:r>
          </w:p>
          <w:p w14:paraId="7514311D" w14:textId="3EC5A6F6" w:rsidR="00CE75E8" w:rsidRPr="00CE75E8" w:rsidRDefault="00CE75E8" w:rsidP="00CE75E8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CIC operation and management:</w:t>
            </w:r>
          </w:p>
          <w:p w14:paraId="00DC2ED5" w14:textId="77777777" w:rsidR="00CE75E8" w:rsidRPr="00CC60CA" w:rsidRDefault="00CE75E8" w:rsidP="00F31035">
            <w:pPr>
              <w:pStyle w:val="ListParagraph"/>
              <w:rPr>
                <w:b/>
              </w:rPr>
            </w:pPr>
          </w:p>
        </w:tc>
      </w:tr>
      <w:tr w:rsidR="00CE75E8" w:rsidRPr="00BE1924" w14:paraId="30ABF807" w14:textId="77777777" w:rsidTr="00CE75E8">
        <w:trPr>
          <w:trHeight w:val="432"/>
        </w:trPr>
        <w:tc>
          <w:tcPr>
            <w:tcW w:w="5000" w:type="pct"/>
          </w:tcPr>
          <w:p w14:paraId="6FCA3A66" w14:textId="77777777" w:rsidR="00CE75E8" w:rsidRPr="00CE75E8" w:rsidRDefault="00CE75E8" w:rsidP="00CE75E8">
            <w:p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Cs w:val="24"/>
              </w:rPr>
            </w:pPr>
            <w:r w:rsidRPr="00CE75E8">
              <w:rPr>
                <w:b/>
                <w:bCs/>
                <w:szCs w:val="24"/>
              </w:rPr>
              <w:t>Program 03: ICT for Future Growth</w:t>
            </w:r>
          </w:p>
          <w:p w14:paraId="3C2F3C89" w14:textId="77777777" w:rsidR="00CE75E8" w:rsidRPr="00CE75E8" w:rsidRDefault="00CE75E8" w:rsidP="00CE75E8">
            <w:p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Type of projects that can be proposed are;</w:t>
            </w:r>
          </w:p>
          <w:p w14:paraId="50DE3664" w14:textId="75A1C7CF" w:rsidR="00CE75E8" w:rsidRPr="00FE341E" w:rsidRDefault="00CE75E8" w:rsidP="00FE341E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FE341E">
              <w:rPr>
                <w:bCs/>
                <w:szCs w:val="24"/>
              </w:rPr>
              <w:t>ICT Applications and Content</w:t>
            </w:r>
          </w:p>
          <w:p w14:paraId="4E3C01B9" w14:textId="77777777" w:rsidR="00CE75E8" w:rsidRDefault="00CE75E8" w:rsidP="00F31035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Original and translated web sites and other materials presented in local, indigenous languages, highlighting information of greatest interest to populations who speak these languages.</w:t>
            </w:r>
          </w:p>
          <w:p w14:paraId="78C80F9D" w14:textId="77777777" w:rsidR="00CE75E8" w:rsidRDefault="00CE75E8" w:rsidP="00F31035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Information content made specifically for and by local community users, sharing local knowledge, history, and culture, as well as business and government information, ideally developed by local users themselves.</w:t>
            </w:r>
          </w:p>
          <w:p w14:paraId="60CA8EB2" w14:textId="77777777" w:rsidR="00CE75E8" w:rsidRDefault="00CE75E8" w:rsidP="00F31035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Projects focused on graphic interface, audio-video, and other non-written content aimed at engaging and assisting non-literate users; similar applications and content for disabled or uneducated users.</w:t>
            </w:r>
          </w:p>
          <w:p w14:paraId="4FEBFC0C" w14:textId="25288142" w:rsidR="00CE75E8" w:rsidRDefault="00CE75E8" w:rsidP="00F31035">
            <w:pPr>
              <w:pStyle w:val="ListParagraph"/>
              <w:numPr>
                <w:ilvl w:val="0"/>
                <w:numId w:val="26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Entrepreneurial ventures focusing on creating innovative applications for mobile and smart phones, tablets, and other new devices.</w:t>
            </w:r>
          </w:p>
          <w:p w14:paraId="1DF37D12" w14:textId="77777777" w:rsidR="00CE75E8" w:rsidRPr="00CE75E8" w:rsidRDefault="00CE75E8" w:rsidP="00CE75E8">
            <w:pPr>
              <w:pStyle w:val="ListParagraph"/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</w:p>
          <w:p w14:paraId="2B312A1C" w14:textId="736ABB82" w:rsidR="00CE75E8" w:rsidRPr="00FE341E" w:rsidRDefault="00CE75E8" w:rsidP="00FE341E">
            <w:pPr>
              <w:pStyle w:val="ListParagraph"/>
              <w:numPr>
                <w:ilvl w:val="0"/>
                <w:numId w:val="31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FE341E">
              <w:rPr>
                <w:bCs/>
                <w:szCs w:val="24"/>
              </w:rPr>
              <w:t>Digital Literacy</w:t>
            </w:r>
          </w:p>
          <w:p w14:paraId="43D03B2D" w14:textId="77777777" w:rsidR="00CE75E8" w:rsidRDefault="00CE75E8" w:rsidP="00F31035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Training classes and workshops</w:t>
            </w:r>
          </w:p>
          <w:p w14:paraId="466326F1" w14:textId="77777777" w:rsidR="00CE75E8" w:rsidRDefault="00CE75E8" w:rsidP="00F31035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Public relations and awareness building programs</w:t>
            </w:r>
          </w:p>
          <w:p w14:paraId="4ED1144C" w14:textId="77777777" w:rsidR="00CE75E8" w:rsidRDefault="00CE75E8" w:rsidP="00F31035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Entrepreneurial assistance and incubation initiatives</w:t>
            </w:r>
          </w:p>
          <w:p w14:paraId="0498EAC3" w14:textId="77777777" w:rsidR="00CE75E8" w:rsidRDefault="00CE75E8" w:rsidP="00F31035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ICT applications and content development programs</w:t>
            </w:r>
          </w:p>
          <w:p w14:paraId="442DC7E2" w14:textId="77777777" w:rsidR="00CE75E8" w:rsidRDefault="00CE75E8" w:rsidP="00F31035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Community-based technical support resources</w:t>
            </w:r>
          </w:p>
          <w:p w14:paraId="6E64EB83" w14:textId="6D26EBC7" w:rsidR="00CE75E8" w:rsidRPr="00CE75E8" w:rsidRDefault="00CE75E8" w:rsidP="00CE75E8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Cs w:val="24"/>
              </w:rPr>
            </w:pPr>
            <w:r w:rsidRPr="00CE75E8">
              <w:rPr>
                <w:bCs/>
                <w:szCs w:val="24"/>
              </w:rPr>
              <w:t>Public administration training and application development</w:t>
            </w:r>
          </w:p>
        </w:tc>
      </w:tr>
      <w:tr w:rsidR="00CE75E8" w:rsidRPr="00BE1924" w14:paraId="368FEC4E" w14:textId="77777777" w:rsidTr="00CE75E8">
        <w:trPr>
          <w:trHeight w:val="432"/>
        </w:trPr>
        <w:tc>
          <w:tcPr>
            <w:tcW w:w="5000" w:type="pct"/>
          </w:tcPr>
          <w:p w14:paraId="7BA6627F" w14:textId="77777777" w:rsidR="00CE75E8" w:rsidRPr="00CE75E8" w:rsidRDefault="00CE75E8" w:rsidP="00CE75E8">
            <w:pPr>
              <w:overflowPunct w:val="0"/>
              <w:autoSpaceDE w:val="0"/>
              <w:autoSpaceDN w:val="0"/>
              <w:ind w:right="41"/>
              <w:jc w:val="left"/>
              <w:textAlignment w:val="bottom"/>
              <w:rPr>
                <w:b/>
                <w:bCs/>
                <w:szCs w:val="24"/>
              </w:rPr>
            </w:pPr>
            <w:r w:rsidRPr="00CE75E8">
              <w:rPr>
                <w:b/>
                <w:bCs/>
                <w:szCs w:val="24"/>
              </w:rPr>
              <w:t>Program 04: Expansion and Upgrade of Broadcasting Network Coverage</w:t>
            </w:r>
          </w:p>
          <w:p w14:paraId="391DAAF5" w14:textId="77777777" w:rsidR="00CE75E8" w:rsidRPr="00FE341E" w:rsidRDefault="00CE75E8" w:rsidP="00CE75E8">
            <w:p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FE341E">
              <w:rPr>
                <w:bCs/>
                <w:szCs w:val="24"/>
              </w:rPr>
              <w:t>Type of projects that can be proposed are;</w:t>
            </w:r>
          </w:p>
          <w:p w14:paraId="4234468E" w14:textId="5BC0F0BD" w:rsidR="00CE75E8" w:rsidRPr="00CE75E8" w:rsidRDefault="00CE75E8" w:rsidP="00CE75E8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CE75E8">
              <w:rPr>
                <w:bCs/>
                <w:szCs w:val="24"/>
              </w:rPr>
              <w:t>Expansion of free to view Digital Broadcasting (TV) Services to unserved areas</w:t>
            </w:r>
          </w:p>
          <w:p w14:paraId="1960C89C" w14:textId="1B14199A" w:rsidR="00CE75E8" w:rsidRDefault="00CE75E8" w:rsidP="00F31035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Upgrade </w:t>
            </w:r>
            <w:r w:rsidRPr="00CE75E8">
              <w:rPr>
                <w:bCs/>
                <w:szCs w:val="24"/>
              </w:rPr>
              <w:t>f</w:t>
            </w:r>
            <w:r>
              <w:rPr>
                <w:bCs/>
                <w:szCs w:val="24"/>
              </w:rPr>
              <w:t>rom analogue</w:t>
            </w:r>
            <w:r w:rsidRPr="00CE75E8">
              <w:rPr>
                <w:bCs/>
                <w:szCs w:val="24"/>
              </w:rPr>
              <w:t xml:space="preserve"> free to air broadcasting service</w:t>
            </w:r>
            <w:r>
              <w:rPr>
                <w:bCs/>
                <w:szCs w:val="24"/>
              </w:rPr>
              <w:t>s</w:t>
            </w:r>
            <w:r w:rsidRPr="00CE75E8">
              <w:rPr>
                <w:bCs/>
                <w:szCs w:val="24"/>
              </w:rPr>
              <w:t xml:space="preserve"> to free to view Digital broadcasting services (TV)</w:t>
            </w:r>
          </w:p>
          <w:p w14:paraId="35D1394C" w14:textId="09303266" w:rsidR="00CE75E8" w:rsidRPr="00CE75E8" w:rsidRDefault="00CE75E8" w:rsidP="00CE75E8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Cs w:val="24"/>
              </w:rPr>
            </w:pPr>
            <w:r w:rsidRPr="00CE75E8">
              <w:rPr>
                <w:bCs/>
                <w:szCs w:val="24"/>
              </w:rPr>
              <w:t>Expansion of free to air Radio broadcasting services to the unserved areas</w:t>
            </w:r>
          </w:p>
        </w:tc>
      </w:tr>
    </w:tbl>
    <w:p w14:paraId="2A74A3D0" w14:textId="77BA9863" w:rsidR="00CE75E8" w:rsidRDefault="00CE75E8">
      <w:pPr>
        <w:widowControl/>
        <w:spacing w:before="0" w:after="0"/>
        <w:jc w:val="left"/>
        <w:rPr>
          <w:b/>
          <w:bCs/>
          <w:sz w:val="24"/>
          <w:szCs w:val="24"/>
        </w:rPr>
      </w:pPr>
    </w:p>
    <w:p w14:paraId="0F4CD2C4" w14:textId="77777777" w:rsidR="00FE341E" w:rsidRDefault="00FE341E" w:rsidP="00996253">
      <w:pPr>
        <w:overflowPunct w:val="0"/>
        <w:autoSpaceDE w:val="0"/>
        <w:autoSpaceDN w:val="0"/>
        <w:ind w:right="41"/>
        <w:textAlignment w:val="bottom"/>
        <w:rPr>
          <w:b/>
          <w:bCs/>
          <w:sz w:val="24"/>
          <w:szCs w:val="24"/>
        </w:rPr>
        <w:sectPr w:rsidR="00FE341E" w:rsidSect="00AA0FBA">
          <w:headerReference w:type="default" r:id="rId13"/>
          <w:pgSz w:w="11907" w:h="16834" w:code="9"/>
          <w:pgMar w:top="630" w:right="864" w:bottom="677" w:left="864" w:header="850" w:footer="403" w:gutter="0"/>
          <w:pgNumType w:start="1"/>
          <w:cols w:space="425"/>
          <w:docGrid w:type="linesAndChars" w:linePitch="286"/>
        </w:sectPr>
      </w:pPr>
    </w:p>
    <w:p w14:paraId="1C0B1805" w14:textId="732D987D" w:rsidR="00CE75E8" w:rsidRDefault="00F80BDE" w:rsidP="00FE341E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Indicative </w:t>
      </w:r>
      <w:r w:rsidR="00FE341E">
        <w:rPr>
          <w:b/>
          <w:bCs/>
          <w:sz w:val="24"/>
          <w:szCs w:val="24"/>
        </w:rPr>
        <w:t>Project Areas</w:t>
      </w:r>
    </w:p>
    <w:tbl>
      <w:tblPr>
        <w:tblStyle w:val="TableGridLight"/>
        <w:tblW w:w="5000" w:type="pct"/>
        <w:tblLook w:val="0000" w:firstRow="0" w:lastRow="0" w:firstColumn="0" w:lastColumn="0" w:noHBand="0" w:noVBand="0"/>
      </w:tblPr>
      <w:tblGrid>
        <w:gridCol w:w="10169"/>
      </w:tblGrid>
      <w:tr w:rsidR="00FE341E" w:rsidRPr="00BE1924" w14:paraId="31346022" w14:textId="77777777" w:rsidTr="00F31035">
        <w:trPr>
          <w:trHeight w:val="432"/>
        </w:trPr>
        <w:tc>
          <w:tcPr>
            <w:tcW w:w="5000" w:type="pct"/>
          </w:tcPr>
          <w:p w14:paraId="0AF2F92F" w14:textId="2619E4AB" w:rsidR="00FE341E" w:rsidRPr="00CE75E8" w:rsidRDefault="00FE341E" w:rsidP="00F31035">
            <w:p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Cs w:val="24"/>
              </w:rPr>
            </w:pPr>
            <w:r w:rsidRPr="00CE75E8">
              <w:rPr>
                <w:b/>
                <w:bCs/>
                <w:szCs w:val="24"/>
              </w:rPr>
              <w:t>Program 01: Mobile Broadband Expansion and Upgrade</w:t>
            </w:r>
            <w:r w:rsidR="002E7D35">
              <w:rPr>
                <w:b/>
                <w:bCs/>
                <w:szCs w:val="24"/>
              </w:rPr>
              <w:t xml:space="preserve">. </w:t>
            </w:r>
          </w:p>
          <w:p w14:paraId="34756108" w14:textId="07CD5582" w:rsidR="00FE341E" w:rsidRDefault="002E7D35" w:rsidP="00644E03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ind w:right="41"/>
              <w:jc w:val="left"/>
              <w:textAlignment w:val="bottom"/>
            </w:pPr>
            <w:r w:rsidRPr="002E7D35">
              <w:t>Indicative project areas for 4G greenfield and Upgrade from 2G are prioritized from the maximum unserved population to minimum unserved served</w:t>
            </w:r>
          </w:p>
          <w:p w14:paraId="77981C91" w14:textId="77777777" w:rsidR="002E7D35" w:rsidRPr="002E7D35" w:rsidRDefault="002E7D35" w:rsidP="002E7D35">
            <w:pPr>
              <w:pStyle w:val="ListParagraph"/>
              <w:overflowPunct w:val="0"/>
              <w:autoSpaceDE w:val="0"/>
              <w:autoSpaceDN w:val="0"/>
              <w:ind w:right="41"/>
              <w:textAlignment w:val="bottom"/>
            </w:pPr>
          </w:p>
          <w:p w14:paraId="147E9D75" w14:textId="4767B3FD" w:rsidR="002E7D35" w:rsidRDefault="002E7D35" w:rsidP="00F31035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/>
              </w:rPr>
            </w:pPr>
            <w:commentRangeStart w:id="2"/>
            <w:r>
              <w:rPr>
                <w:b/>
              </w:rPr>
              <w:t>For</w:t>
            </w:r>
            <w:commentRangeEnd w:id="2"/>
            <w:r w:rsidR="00363BA9">
              <w:rPr>
                <w:rStyle w:val="CommentReference"/>
              </w:rPr>
              <w:commentReference w:id="2"/>
            </w:r>
            <w:r>
              <w:rPr>
                <w:b/>
              </w:rPr>
              <w:t xml:space="preserve"> Greenfield</w:t>
            </w:r>
          </w:p>
          <w:tbl>
            <w:tblPr>
              <w:tblW w:w="8555" w:type="dxa"/>
              <w:tblInd w:w="832" w:type="dxa"/>
              <w:tblLook w:val="04A0" w:firstRow="1" w:lastRow="0" w:firstColumn="1" w:lastColumn="0" w:noHBand="0" w:noVBand="1"/>
            </w:tblPr>
            <w:tblGrid>
              <w:gridCol w:w="2140"/>
              <w:gridCol w:w="2588"/>
              <w:gridCol w:w="2070"/>
              <w:gridCol w:w="1757"/>
            </w:tblGrid>
            <w:tr w:rsidR="009A6F32" w:rsidRPr="002E7D35" w14:paraId="277ACC79" w14:textId="652ADA58" w:rsidTr="006F493E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709AD1" w14:textId="77777777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</w:pPr>
                  <w:r w:rsidRPr="002E7D35"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  <w:t>Region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F012C1" w14:textId="77777777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</w:pPr>
                  <w:r w:rsidRPr="002E7D35"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  <w:t>Province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D8E29E" w14:textId="77777777" w:rsidR="009A6F32" w:rsidRPr="002E7D35" w:rsidRDefault="009A6F32" w:rsidP="009A6F32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</w:pPr>
                  <w:r w:rsidRPr="002E7D35"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  <w:t>Uncovered Population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074AA5" w14:textId="733844CA" w:rsidR="009A6F32" w:rsidRPr="002E7D35" w:rsidRDefault="009A6F32" w:rsidP="009A6F32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  <w:t>% Uncovered Population</w:t>
                  </w:r>
                </w:p>
              </w:tc>
            </w:tr>
            <w:tr w:rsidR="009A6F32" w:rsidRPr="002E7D35" w14:paraId="74447052" w14:textId="0AC76C45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030836" w14:textId="4836F867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Momase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5ED9AE" w14:textId="7FE4647A" w:rsidR="009A6F32" w:rsidRPr="002E7D35" w:rsidRDefault="009A6F32" w:rsidP="000B2F98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Morobe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3ED37F" w14:textId="3F76E54A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141,349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913BC1" w14:textId="178A7F88" w:rsidR="009A6F32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20.95%</w:t>
                  </w:r>
                </w:p>
              </w:tc>
            </w:tr>
            <w:tr w:rsidR="009A6F32" w:rsidRPr="002E7D35" w14:paraId="0FDFEB6F" w14:textId="21AE26CB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5FB0B" w14:textId="4F47271E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Momase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CC9536" w14:textId="77B47E90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2E7D35">
                    <w:rPr>
                      <w:rFonts w:eastAsia="Times New Roman" w:cs="Arial"/>
                      <w:kern w:val="0"/>
                      <w:lang w:val="en-AU" w:eastAsia="en-AU"/>
                    </w:rPr>
                    <w:t>E</w:t>
                  </w: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ast Sepik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EBEC95" w14:textId="62686441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118,238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2FEC2" w14:textId="6546340A" w:rsidR="009A6F32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26.24%</w:t>
                  </w:r>
                </w:p>
              </w:tc>
            </w:tr>
            <w:tr w:rsidR="009A6F32" w:rsidRPr="002E7D35" w14:paraId="3576F9DD" w14:textId="40C4171E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57AE49" w14:textId="59DAFAE3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5D965" w14:textId="40D7B82C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Milne Bay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9F3B4" w14:textId="2EC1446E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94,946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7AE0B" w14:textId="742EA800" w:rsidR="009A6F32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34.34%</w:t>
                  </w:r>
                </w:p>
              </w:tc>
            </w:tr>
            <w:tr w:rsidR="009A6F32" w:rsidRPr="002E7D35" w14:paraId="1B67456F" w14:textId="4A9CB529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C52FA" w14:textId="476AFEA3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Momase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8036E" w14:textId="6EB78269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Madang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BAA0A" w14:textId="1112F620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90,542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DEC593" w14:textId="3079721B" w:rsidR="009A6F32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18.33%</w:t>
                  </w:r>
                </w:p>
              </w:tc>
            </w:tr>
            <w:tr w:rsidR="009A6F32" w:rsidRPr="002E7D35" w14:paraId="35B9BC87" w14:textId="154E96E2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BEE16E" w14:textId="1F78E665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AF786" w14:textId="7C2B7014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Eastern Highlands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9F778A" w14:textId="2977A2BB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89,936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FF26F5" w14:textId="7EE94039" w:rsidR="009A6F32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15.51%</w:t>
                  </w:r>
                </w:p>
              </w:tc>
            </w:tr>
            <w:tr w:rsidR="009A6F32" w:rsidRPr="002E7D35" w14:paraId="1452A910" w14:textId="11864A17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26741" w14:textId="6DAAB653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FE4C7" w14:textId="4921788D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 Highlands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D974F" w14:textId="241A905E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85,300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D519F7" w14:textId="488050BA" w:rsidR="009A6F32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16.72%</w:t>
                  </w:r>
                </w:p>
              </w:tc>
            </w:tr>
            <w:tr w:rsidR="009A6F32" w:rsidRPr="002E7D35" w14:paraId="664AC87C" w14:textId="7551FFC1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C8BED" w14:textId="544DF05F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Momase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00D704" w14:textId="4D0B539D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West Sepik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04C45" w14:textId="4693857A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83,487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CD85F3" w14:textId="04129F70" w:rsidR="009A6F32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33.61%</w:t>
                  </w:r>
                </w:p>
              </w:tc>
            </w:tr>
            <w:tr w:rsidR="009A6F32" w:rsidRPr="002E7D35" w14:paraId="665D41C9" w14:textId="1898986A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A1995" w14:textId="24747230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B44F7B" w14:textId="224D5F40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Enga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49C4D" w14:textId="0D4BDC7D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79,803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BEBE2" w14:textId="05A76088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18.47%</w:t>
                  </w:r>
                </w:p>
              </w:tc>
            </w:tr>
            <w:tr w:rsidR="009A6F32" w:rsidRPr="002E7D35" w14:paraId="7EAFC064" w14:textId="1734FA9F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B1BA20" w14:textId="325670C4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3E2C01" w14:textId="3930E260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Western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3259E7" w14:textId="2369482E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72,464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7F5E1B" w14:textId="1113A3D5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35.99%</w:t>
                  </w:r>
                </w:p>
              </w:tc>
            </w:tr>
            <w:tr w:rsidR="009A6F32" w:rsidRPr="002E7D35" w14:paraId="0C66A514" w14:textId="3F4A226D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4B57D" w14:textId="77777777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2E7D35"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634B50" w14:textId="77777777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2E7D35">
                    <w:rPr>
                      <w:rFonts w:eastAsia="Times New Roman" w:cs="Arial"/>
                      <w:kern w:val="0"/>
                      <w:lang w:val="en-AU" w:eastAsia="en-AU"/>
                    </w:rPr>
                    <w:t>Central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BA2D40" w14:textId="1902D53F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58,412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789AA" w14:textId="041A4A3C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21.65%</w:t>
                  </w:r>
                </w:p>
              </w:tc>
            </w:tr>
            <w:tr w:rsidR="009A6F32" w:rsidRPr="002E7D35" w14:paraId="35F7A831" w14:textId="1408FEF9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D7A5EA" w14:textId="77777777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2E7D35"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4DDF1" w14:textId="1CBB7EC5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Hela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3AD484" w14:textId="5FFB1DD6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55,413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A637C" w14:textId="3B089E5B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22.21%</w:t>
                  </w:r>
                </w:p>
              </w:tc>
            </w:tr>
            <w:tr w:rsidR="009A6F32" w:rsidRPr="002E7D35" w14:paraId="625BC7FA" w14:textId="4D375B65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C2A47" w14:textId="3FB48584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EED4C2" w14:textId="0B72EC94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Gulf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6D2CC7" w14:textId="52EA9227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54,846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A193E" w14:textId="782DF4E1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34.67%</w:t>
                  </w:r>
                </w:p>
              </w:tc>
            </w:tr>
            <w:tr w:rsidR="009A6F32" w:rsidRPr="002E7D35" w14:paraId="0D17CC9F" w14:textId="01673A6A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139B0F" w14:textId="77777777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2E7D35">
                    <w:rPr>
                      <w:rFonts w:eastAsia="Times New Roman" w:cs="Arial"/>
                      <w:kern w:val="0"/>
                      <w:lang w:val="en-AU" w:eastAsia="en-AU"/>
                    </w:rPr>
                    <w:t>Islands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307519" w14:textId="0BF5B857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East New Britain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1D7B81" w14:textId="6CAD90BC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52,257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38B4A5" w14:textId="4938C167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15.91%</w:t>
                  </w:r>
                </w:p>
              </w:tc>
            </w:tr>
            <w:tr w:rsidR="009A6F32" w:rsidRPr="002E7D35" w14:paraId="5755AB8D" w14:textId="4A770A5D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11B18C" w14:textId="59965FCD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Islands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53421" w14:textId="78E61DB3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West New Britain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8CE0D" w14:textId="2F0E6140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51,129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570DE" w14:textId="4F76D4E2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19.35%</w:t>
                  </w:r>
                </w:p>
              </w:tc>
            </w:tr>
            <w:tr w:rsidR="009A6F32" w:rsidRPr="002E7D35" w14:paraId="647BA7A3" w14:textId="3E57E1BF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3308B" w14:textId="55B5AC97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Islands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A02AF" w14:textId="35AAFC9D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Bougainville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784855" w14:textId="7BA9F21E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48,644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C21D8" w14:textId="4B231797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19.51%</w:t>
                  </w:r>
                </w:p>
              </w:tc>
            </w:tr>
            <w:tr w:rsidR="009A6F32" w:rsidRPr="002E7D35" w14:paraId="2ACB48EC" w14:textId="512B43EB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B1258" w14:textId="77777777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2E7D35"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5BBD05" w14:textId="77777777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2E7D35">
                    <w:rPr>
                      <w:rFonts w:eastAsia="Times New Roman" w:cs="Arial"/>
                      <w:kern w:val="0"/>
                      <w:lang w:val="en-AU" w:eastAsia="en-AU"/>
                    </w:rPr>
                    <w:t>Chimbu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48900D" w14:textId="41BA55FF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44,576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97028" w14:textId="2A4E2B05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11.84%</w:t>
                  </w:r>
                </w:p>
              </w:tc>
            </w:tr>
            <w:tr w:rsidR="009A6F32" w:rsidRPr="002E7D35" w14:paraId="601070BA" w14:textId="47B06395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B9457F" w14:textId="2481DD19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C0915" w14:textId="250BCA2C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Oro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5AB64D" w14:textId="5057B567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36,802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915AE" w14:textId="5995F01E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19.75%</w:t>
                  </w:r>
                </w:p>
              </w:tc>
            </w:tr>
            <w:tr w:rsidR="009A6F32" w:rsidRPr="002E7D35" w14:paraId="578989C1" w14:textId="0CF1AA27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88D771" w14:textId="1393266B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BDE683" w14:textId="2B08EC3C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Western Highlands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47C627" w14:textId="2A8C232D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35,232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1949E6" w14:textId="22677721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9.71%</w:t>
                  </w:r>
                </w:p>
              </w:tc>
            </w:tr>
            <w:tr w:rsidR="009A6F32" w:rsidRPr="002E7D35" w14:paraId="284FE97E" w14:textId="1B34CB15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429244" w14:textId="41F1A472" w:rsidR="009A6F32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F221CD" w14:textId="6C76E79D" w:rsidR="009A6F32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Jiwaka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48AE35" w14:textId="4978102F" w:rsidR="009A6F32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33,615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5FA5E4" w14:textId="589CEF2E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9.77%</w:t>
                  </w:r>
                </w:p>
              </w:tc>
            </w:tr>
            <w:tr w:rsidR="009A6F32" w:rsidRPr="002E7D35" w14:paraId="2E808AB1" w14:textId="176BFDB0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0DB2555" w14:textId="0FAC2E24" w:rsidR="009A6F32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Islands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33F07D" w14:textId="5320F1BA" w:rsidR="009A6F32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New Ireland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32AF6C" w14:textId="117346EB" w:rsidR="009A6F32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29,314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004F5" w14:textId="4B88DD81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15.11%</w:t>
                  </w:r>
                </w:p>
              </w:tc>
            </w:tr>
            <w:tr w:rsidR="009A6F32" w:rsidRPr="002E7D35" w14:paraId="556608D7" w14:textId="26FAF170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47229DD" w14:textId="5D8D9A8F" w:rsidR="009A6F32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Islands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BCF75A" w14:textId="289A1D26" w:rsidR="009A6F32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Manus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543445" w14:textId="03855478" w:rsidR="009A6F32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10,797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0D25A4" w14:textId="57970960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17.85%</w:t>
                  </w:r>
                </w:p>
              </w:tc>
            </w:tr>
            <w:tr w:rsidR="009A6F32" w:rsidRPr="002E7D35" w14:paraId="0CC9E29F" w14:textId="0769B0CA" w:rsidTr="009A6F32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C177B8" w14:textId="4FD70BD4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ABA1E" w14:textId="45430466" w:rsidR="009A6F32" w:rsidRPr="002E7D35" w:rsidRDefault="009A6F32" w:rsidP="002E7D35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National Capital District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8BB5C9" w14:textId="370C9326" w:rsidR="009A6F32" w:rsidRPr="002E7D35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878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FEF4D" w14:textId="2015507D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0.24%</w:t>
                  </w:r>
                </w:p>
              </w:tc>
            </w:tr>
          </w:tbl>
          <w:p w14:paraId="729AFF1F" w14:textId="77777777" w:rsidR="002E7D35" w:rsidRPr="002E7D35" w:rsidRDefault="002E7D35" w:rsidP="002E7D35">
            <w:pPr>
              <w:pStyle w:val="ListParagraph"/>
              <w:rPr>
                <w:b/>
              </w:rPr>
            </w:pPr>
          </w:p>
          <w:p w14:paraId="092885A0" w14:textId="218CEBD3" w:rsidR="002E7D35" w:rsidRDefault="002E7D35" w:rsidP="00F31035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/>
              </w:rPr>
            </w:pPr>
            <w:r>
              <w:rPr>
                <w:b/>
              </w:rPr>
              <w:t>For Upgrade</w:t>
            </w:r>
          </w:p>
          <w:tbl>
            <w:tblPr>
              <w:tblW w:w="8513" w:type="dxa"/>
              <w:tblInd w:w="880" w:type="dxa"/>
              <w:tblLook w:val="04A0" w:firstRow="1" w:lastRow="0" w:firstColumn="1" w:lastColumn="0" w:noHBand="0" w:noVBand="1"/>
            </w:tblPr>
            <w:tblGrid>
              <w:gridCol w:w="2140"/>
              <w:gridCol w:w="2270"/>
              <w:gridCol w:w="2430"/>
              <w:gridCol w:w="1673"/>
            </w:tblGrid>
            <w:tr w:rsidR="009A6F32" w:rsidRPr="005146E3" w14:paraId="754A42FE" w14:textId="6F1A92A1" w:rsidTr="006F493E">
              <w:trPr>
                <w:trHeight w:val="162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80D8FE" w14:textId="7777777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</w:pPr>
                  <w:r w:rsidRPr="005146E3"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  <w:t>Region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14C50" w14:textId="7777777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</w:pPr>
                  <w:r w:rsidRPr="005146E3"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  <w:t>Province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52A329" w14:textId="66176B01" w:rsidR="009A6F32" w:rsidRPr="005146E3" w:rsidRDefault="009A6F32" w:rsidP="009A6F32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</w:pPr>
                  <w:r w:rsidRPr="005146E3"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  <w:t xml:space="preserve">3G Upgrade </w:t>
                  </w:r>
                  <w:r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  <w:t xml:space="preserve">Uncovered </w:t>
                  </w:r>
                  <w:r w:rsidRPr="005146E3"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  <w:t>Population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781303" w14:textId="2B9E3FB4" w:rsidR="009A6F32" w:rsidRPr="005146E3" w:rsidRDefault="009A6F32" w:rsidP="009A6F32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b/>
                      <w:bCs/>
                      <w:kern w:val="0"/>
                      <w:lang w:val="en-AU" w:eastAsia="en-AU"/>
                    </w:rPr>
                    <w:t>% 3G Upgrade Uncovered Population</w:t>
                  </w:r>
                </w:p>
              </w:tc>
            </w:tr>
            <w:tr w:rsidR="009A6F32" w:rsidRPr="005146E3" w14:paraId="46639A42" w14:textId="3E7E42EA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F90814" w14:textId="7777777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5146E3"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7C035" w14:textId="7777777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5146E3">
                    <w:rPr>
                      <w:rFonts w:eastAsia="Times New Roman" w:cs="Arial"/>
                      <w:kern w:val="0"/>
                      <w:lang w:val="en-AU" w:eastAsia="en-AU"/>
                    </w:rPr>
                    <w:t>Eastern Highlands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E56C5" w14:textId="7875E754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291,003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9E945" w14:textId="483E56D7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50.19%</w:t>
                  </w:r>
                </w:p>
              </w:tc>
            </w:tr>
            <w:tr w:rsidR="009A6F32" w:rsidRPr="005146E3" w14:paraId="745EB11D" w14:textId="1ED6C2E0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1B5E2" w14:textId="7777777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5146E3">
                    <w:rPr>
                      <w:rFonts w:eastAsia="Times New Roman" w:cs="Arial"/>
                      <w:kern w:val="0"/>
                      <w:lang w:val="en-AU" w:eastAsia="en-AU"/>
                    </w:rPr>
                    <w:t>Momase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B8C20" w14:textId="5E386924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5146E3">
                    <w:rPr>
                      <w:rFonts w:eastAsia="Times New Roman" w:cs="Arial"/>
                      <w:kern w:val="0"/>
                      <w:lang w:val="en-AU" w:eastAsia="en-AU"/>
                    </w:rPr>
                    <w:t>M</w:t>
                  </w: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orobe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C7E1C" w14:textId="1E0A7214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240,062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ED7CE" w14:textId="272D7538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35.57%</w:t>
                  </w:r>
                </w:p>
              </w:tc>
            </w:tr>
            <w:tr w:rsidR="009A6F32" w:rsidRPr="005146E3" w14:paraId="0C9E9E4F" w14:textId="5EA9B7CD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BDA788" w14:textId="11C72B95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Momase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1124D" w14:textId="20DF9D1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Madang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9E93F4" w14:textId="3D9A4A68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223,138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D15A1" w14:textId="1F96B8BE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45.18%</w:t>
                  </w:r>
                </w:p>
              </w:tc>
            </w:tr>
            <w:tr w:rsidR="009A6F32" w:rsidRPr="005146E3" w14:paraId="585A2DA7" w14:textId="1B339962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BE5B0" w14:textId="63254375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Momase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7521F" w14:textId="2799CAE1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East Sepik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296A6" w14:textId="5208D861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148,575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FFA8D" w14:textId="1612CBDD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32.98%</w:t>
                  </w:r>
                </w:p>
              </w:tc>
            </w:tr>
            <w:tr w:rsidR="009A6F32" w:rsidRPr="005146E3" w14:paraId="72207E62" w14:textId="1F8BC4AC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964739" w14:textId="3861D562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70A3C" w14:textId="1C43E9C5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Chimbu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56845B" w14:textId="746BE3E2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139,066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04BEF8" w14:textId="6C81F1E7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36.94%</w:t>
                  </w:r>
                </w:p>
              </w:tc>
            </w:tr>
            <w:tr w:rsidR="009A6F32" w:rsidRPr="005146E3" w14:paraId="340FB93F" w14:textId="611F0AAE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D61F2" w14:textId="6A125394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High</w:t>
                  </w:r>
                  <w:r w:rsidRPr="005146E3">
                    <w:rPr>
                      <w:rFonts w:eastAsia="Times New Roman" w:cs="Arial"/>
                      <w:kern w:val="0"/>
                      <w:lang w:val="en-AU" w:eastAsia="en-AU"/>
                    </w:rPr>
                    <w:t>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373EE" w14:textId="5C1D45FB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Enga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10D7F" w14:textId="6A1299A1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122,332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9A633" w14:textId="0D772407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28.31%</w:t>
                  </w:r>
                </w:p>
              </w:tc>
            </w:tr>
            <w:tr w:rsidR="009A6F32" w:rsidRPr="005146E3" w14:paraId="67E5890F" w14:textId="6499EF6E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42863E" w14:textId="669CA175" w:rsidR="009A6F32" w:rsidRPr="005146E3" w:rsidRDefault="009A6F32" w:rsidP="00057A38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4E8FE" w14:textId="4ECE335E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Milne Bay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B9CA8" w14:textId="5795794F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113,122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834760" w14:textId="0662382B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40.91%</w:t>
                  </w:r>
                </w:p>
              </w:tc>
            </w:tr>
            <w:tr w:rsidR="009A6F32" w:rsidRPr="005146E3" w14:paraId="3EC9AAEF" w14:textId="4755DD61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7EED8" w14:textId="05519522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Islands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2D1F9" w14:textId="25D2ECD4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Bougainville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53C56D" w14:textId="27D452B0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112,430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AB239" w14:textId="211E4BD0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45.09%</w:t>
                  </w:r>
                </w:p>
              </w:tc>
            </w:tr>
            <w:tr w:rsidR="009A6F32" w:rsidRPr="005146E3" w14:paraId="77CE66DA" w14:textId="4F340DCC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AF5F7A" w14:textId="17750354" w:rsidR="009A6F32" w:rsidRPr="005146E3" w:rsidRDefault="009A6F32" w:rsidP="00057A38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Momase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E9E31" w14:textId="4350F3C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West Sepik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F05A8B" w14:textId="13A4E559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91,195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0223D4" w14:textId="3FA223E0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36.71%</w:t>
                  </w:r>
                </w:p>
              </w:tc>
            </w:tr>
            <w:tr w:rsidR="009A6F32" w:rsidRPr="005146E3" w14:paraId="7C9F5565" w14:textId="3C2531E4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4CA9AA" w14:textId="7777777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5146E3">
                    <w:rPr>
                      <w:rFonts w:eastAsia="Times New Roman" w:cs="Arial"/>
                      <w:kern w:val="0"/>
                      <w:lang w:val="en-AU" w:eastAsia="en-AU"/>
                    </w:rPr>
                    <w:t>Islands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5AAF6" w14:textId="37FF48D2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New Ireland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B59C3" w14:textId="579970B0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85,574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7C24E" w14:textId="799B234F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44.10%</w:t>
                  </w:r>
                </w:p>
              </w:tc>
            </w:tr>
            <w:tr w:rsidR="009A6F32" w:rsidRPr="005146E3" w14:paraId="1E82114A" w14:textId="30E6194E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9BEF71" w14:textId="3484E5F5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3D7D53" w14:textId="6976AF8F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Central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779452" w14:textId="0939ECB3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78,045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659FA1" w14:textId="1B767275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28.93%</w:t>
                  </w:r>
                </w:p>
              </w:tc>
            </w:tr>
            <w:tr w:rsidR="009A6F32" w:rsidRPr="005146E3" w14:paraId="75706FE6" w14:textId="03A9923F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DE1554" w14:textId="7777777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5146E3"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5225D" w14:textId="0E3A4A26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 Highlands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6E9C55" w14:textId="6D3B5357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76,121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5C3B8D" w14:textId="4A2C45AC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14.92%</w:t>
                  </w:r>
                </w:p>
              </w:tc>
            </w:tr>
            <w:tr w:rsidR="009A6F32" w:rsidRPr="005146E3" w14:paraId="283156BD" w14:textId="3C6560B2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81B0AE" w14:textId="17F93202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63F33B" w14:textId="4E0044E0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Western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0CDAC4" w14:textId="7B5F3085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72,357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B69A7" w14:textId="644B847C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35.94%</w:t>
                  </w:r>
                </w:p>
              </w:tc>
            </w:tr>
            <w:tr w:rsidR="009A6F32" w:rsidRPr="005146E3" w14:paraId="555F0276" w14:textId="3A50EF1B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D959B8" w14:textId="4C2236E0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539F24" w14:textId="57A00E62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Oro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F14E8B" w14:textId="3254ABBB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71,628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F1A491" w14:textId="15681FF9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38.45%</w:t>
                  </w:r>
                </w:p>
              </w:tc>
            </w:tr>
            <w:tr w:rsidR="009A6F32" w:rsidRPr="005146E3" w14:paraId="794790C8" w14:textId="4A432CA3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E4C26" w14:textId="7777777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5146E3"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C1B22" w14:textId="754CEE83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Hela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F997F5" w14:textId="2366FFAB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70,872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43A84" w14:textId="03D57AC8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28.41%</w:t>
                  </w:r>
                </w:p>
              </w:tc>
            </w:tr>
            <w:tr w:rsidR="009A6F32" w:rsidRPr="005146E3" w14:paraId="403AF3DB" w14:textId="39159080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8A2F62" w14:textId="416B0223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Islands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489DA3" w14:textId="413DC95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West New Britain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B8950E" w14:textId="7A61D329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58,639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56155" w14:textId="5AB3A289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22.19%</w:t>
                  </w:r>
                </w:p>
              </w:tc>
            </w:tr>
            <w:tr w:rsidR="009A6F32" w:rsidRPr="005146E3" w14:paraId="64AAC0A7" w14:textId="6583C3C2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9F41F" w14:textId="15EED3D1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721C2" w14:textId="0640BF96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Gulf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CDAE76" w14:textId="7D029BFB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56,184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F9C711" w14:textId="14960ED2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35.52%</w:t>
                  </w:r>
                </w:p>
              </w:tc>
            </w:tr>
            <w:tr w:rsidR="009A6F32" w:rsidRPr="005146E3" w14:paraId="68240FB7" w14:textId="2B5685A2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DB411" w14:textId="6826D8C1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Islands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E1AB24" w14:textId="35564599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East New Britain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E9F9E1" w14:textId="49B8BE1F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54,012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516302" w14:textId="67596CD5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16.45%</w:t>
                  </w:r>
                </w:p>
              </w:tc>
            </w:tr>
            <w:tr w:rsidR="009A6F32" w:rsidRPr="005146E3" w14:paraId="1F7A5F6A" w14:textId="1A4FFE53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7BDDA9" w14:textId="77777777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 w:rsidRPr="005146E3"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F371BE" w14:textId="4F62864D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Jiwaka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E9EAE" w14:textId="11C7060D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49,730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DC6B48" w14:textId="7696BCDD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14.46%</w:t>
                  </w:r>
                </w:p>
              </w:tc>
            </w:tr>
            <w:tr w:rsidR="009A6F32" w:rsidRPr="005146E3" w14:paraId="78608E13" w14:textId="680C5450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AB360F" w14:textId="1B3FDE8B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lastRenderedPageBreak/>
                    <w:t>Is</w:t>
                  </w:r>
                  <w:r w:rsidRPr="005146E3">
                    <w:rPr>
                      <w:rFonts w:eastAsia="Times New Roman" w:cs="Arial"/>
                      <w:kern w:val="0"/>
                      <w:lang w:val="en-AU" w:eastAsia="en-AU"/>
                    </w:rPr>
                    <w:t>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59B0B" w14:textId="7C492859" w:rsidR="009A6F32" w:rsidRPr="005146E3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Manus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7839A" w14:textId="1D9DE4D5" w:rsidR="009A6F32" w:rsidRPr="005146E3" w:rsidRDefault="009A6F32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27,966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B72E1" w14:textId="350D7323" w:rsidR="009A6F32" w:rsidRDefault="00524838" w:rsidP="005A0328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46.24%</w:t>
                  </w:r>
                </w:p>
              </w:tc>
            </w:tr>
            <w:tr w:rsidR="009A6F32" w:rsidRPr="005146E3" w14:paraId="5FF2B8C2" w14:textId="1E42F835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466F03E" w14:textId="164FEC78" w:rsidR="009A6F32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Highlands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1B4560" w14:textId="2405EDC7" w:rsidR="009A6F32" w:rsidRPr="005146E3" w:rsidDel="00057A38" w:rsidRDefault="009A6F32" w:rsidP="005146E3">
                  <w:pPr>
                    <w:widowControl/>
                    <w:spacing w:before="0" w:after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Western Highlands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D415F52" w14:textId="5BB219F3" w:rsidR="009A6F32" w:rsidRPr="005146E3" w:rsidDel="00057A38" w:rsidRDefault="009A6F32" w:rsidP="004F0FB0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14,066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38D443" w14:textId="5DD4B561" w:rsidR="009A6F32" w:rsidRDefault="00524838" w:rsidP="004F0FB0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3.88%</w:t>
                  </w:r>
                </w:p>
              </w:tc>
            </w:tr>
            <w:tr w:rsidR="009A6F32" w:rsidRPr="005146E3" w14:paraId="30C74DBA" w14:textId="4133BAFF" w:rsidTr="00524838">
              <w:trPr>
                <w:trHeight w:val="25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8F66AD" w14:textId="49445E43" w:rsidR="009A6F32" w:rsidRDefault="009A6F32" w:rsidP="00E513D8">
                  <w:pPr>
                    <w:widowControl/>
                    <w:spacing w:before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Southern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62C686" w14:textId="53C937AA" w:rsidR="009A6F32" w:rsidRPr="005146E3" w:rsidDel="00057A38" w:rsidRDefault="009A6F32" w:rsidP="00E513D8">
                  <w:pPr>
                    <w:widowControl/>
                    <w:spacing w:before="0"/>
                    <w:jc w:val="left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NCD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D66EE0D" w14:textId="69695C15" w:rsidR="009A6F32" w:rsidRPr="005146E3" w:rsidDel="00057A38" w:rsidRDefault="009A6F32" w:rsidP="00E513D8">
                  <w:pPr>
                    <w:widowControl/>
                    <w:spacing w:before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0</w:t>
                  </w:r>
                </w:p>
              </w:tc>
              <w:tc>
                <w:tcPr>
                  <w:tcW w:w="16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9AC5D" w14:textId="4D79CF59" w:rsidR="009A6F32" w:rsidRDefault="00524838" w:rsidP="004F0FB0">
                  <w:pPr>
                    <w:widowControl/>
                    <w:spacing w:before="0" w:after="0"/>
                    <w:jc w:val="center"/>
                    <w:rPr>
                      <w:rFonts w:eastAsia="Times New Roman" w:cs="Arial"/>
                      <w:kern w:val="0"/>
                      <w:lang w:val="en-AU" w:eastAsia="en-AU"/>
                    </w:rPr>
                  </w:pPr>
                  <w:r>
                    <w:rPr>
                      <w:rFonts w:eastAsia="Times New Roman" w:cs="Arial"/>
                      <w:kern w:val="0"/>
                      <w:lang w:val="en-AU" w:eastAsia="en-AU"/>
                    </w:rPr>
                    <w:t>0.00%</w:t>
                  </w:r>
                </w:p>
              </w:tc>
            </w:tr>
          </w:tbl>
          <w:p w14:paraId="7C21A142" w14:textId="7C7BCD06" w:rsidR="002E7D35" w:rsidRPr="00FE341E" w:rsidRDefault="002E7D35" w:rsidP="002E7D35">
            <w:pPr>
              <w:pStyle w:val="NoSpacing"/>
              <w:rPr>
                <w:b/>
              </w:rPr>
            </w:pPr>
          </w:p>
        </w:tc>
      </w:tr>
      <w:tr w:rsidR="00FE341E" w:rsidRPr="00BE1924" w14:paraId="25910A5D" w14:textId="77777777" w:rsidTr="00F31035">
        <w:trPr>
          <w:trHeight w:val="432"/>
        </w:trPr>
        <w:tc>
          <w:tcPr>
            <w:tcW w:w="5000" w:type="pct"/>
          </w:tcPr>
          <w:p w14:paraId="4158B545" w14:textId="77777777" w:rsidR="00FE341E" w:rsidRPr="00CE75E8" w:rsidRDefault="00FE341E" w:rsidP="00F31035">
            <w:p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Cs w:val="24"/>
              </w:rPr>
            </w:pPr>
            <w:r w:rsidRPr="00CE75E8">
              <w:rPr>
                <w:b/>
                <w:bCs/>
                <w:szCs w:val="24"/>
              </w:rPr>
              <w:lastRenderedPageBreak/>
              <w:t>Program 02: Community and Institutional Broadband Networks</w:t>
            </w:r>
          </w:p>
          <w:p w14:paraId="1B271992" w14:textId="0A20EA29" w:rsidR="005146E3" w:rsidRPr="005146E3" w:rsidRDefault="005146E3" w:rsidP="005146E3">
            <w:pPr>
              <w:pStyle w:val="ListParagraph"/>
              <w:numPr>
                <w:ilvl w:val="0"/>
                <w:numId w:val="25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/>
              </w:rPr>
            </w:pPr>
            <w:r>
              <w:t>The target project areas are learning institutions</w:t>
            </w:r>
            <w:r w:rsidR="001D0FD0">
              <w:t xml:space="preserve">, local government </w:t>
            </w:r>
            <w:r w:rsidR="00C1395D">
              <w:t xml:space="preserve">institutions, local </w:t>
            </w:r>
            <w:r w:rsidR="00F661C3">
              <w:t>healthcare facilities</w:t>
            </w:r>
            <w:r>
              <w:t xml:space="preserve"> and community base set ups who are ICT ready such as;</w:t>
            </w:r>
          </w:p>
          <w:p w14:paraId="3FFC2680" w14:textId="77396AA9" w:rsidR="00FE341E" w:rsidRPr="005146E3" w:rsidRDefault="005146E3" w:rsidP="005146E3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ind w:right="41"/>
              <w:textAlignment w:val="bottom"/>
            </w:pPr>
            <w:r w:rsidRPr="005146E3">
              <w:t>Universities</w:t>
            </w:r>
          </w:p>
          <w:p w14:paraId="5C211DC5" w14:textId="5FA39875" w:rsidR="005146E3" w:rsidRPr="005146E3" w:rsidRDefault="005146E3" w:rsidP="005146E3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ind w:right="41"/>
              <w:textAlignment w:val="bottom"/>
            </w:pPr>
            <w:r w:rsidRPr="005146E3">
              <w:t>Colleges</w:t>
            </w:r>
          </w:p>
          <w:p w14:paraId="2B34B8D0" w14:textId="60D6D2F4" w:rsidR="005146E3" w:rsidRPr="005146E3" w:rsidRDefault="005146E3" w:rsidP="005146E3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ind w:right="41"/>
              <w:textAlignment w:val="bottom"/>
            </w:pPr>
            <w:r w:rsidRPr="005146E3">
              <w:t xml:space="preserve">Technical </w:t>
            </w:r>
            <w:r>
              <w:t>and Vocational S</w:t>
            </w:r>
            <w:r w:rsidRPr="005146E3">
              <w:t>chool</w:t>
            </w:r>
            <w:r>
              <w:t>s</w:t>
            </w:r>
          </w:p>
          <w:p w14:paraId="18A061E3" w14:textId="77777777" w:rsidR="005146E3" w:rsidRPr="005146E3" w:rsidRDefault="005146E3" w:rsidP="005146E3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ind w:right="41"/>
              <w:textAlignment w:val="bottom"/>
            </w:pPr>
            <w:r w:rsidRPr="005146E3">
              <w:t>National High Schools</w:t>
            </w:r>
          </w:p>
          <w:p w14:paraId="4F7A6DE1" w14:textId="5A93E6B8" w:rsidR="005146E3" w:rsidRDefault="005146E3" w:rsidP="005146E3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ind w:right="41"/>
              <w:textAlignment w:val="bottom"/>
            </w:pPr>
            <w:r w:rsidRPr="005146E3">
              <w:t>Primary and Secondary Schools</w:t>
            </w:r>
          </w:p>
          <w:p w14:paraId="770708B1" w14:textId="10E344A1" w:rsidR="00372EA6" w:rsidRDefault="00372EA6" w:rsidP="005146E3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ind w:right="41"/>
              <w:textAlignment w:val="bottom"/>
            </w:pPr>
            <w:r>
              <w:t>Private/public setups</w:t>
            </w:r>
          </w:p>
          <w:p w14:paraId="79CC84D0" w14:textId="2AC4E1D0" w:rsidR="00B57AAE" w:rsidRPr="005146E3" w:rsidRDefault="00B57AAE" w:rsidP="005146E3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ind w:right="41"/>
              <w:textAlignment w:val="bottom"/>
            </w:pPr>
            <w:r>
              <w:t>Villages/communities</w:t>
            </w:r>
          </w:p>
          <w:p w14:paraId="4C243EFB" w14:textId="05A10C1F" w:rsidR="005146E3" w:rsidRPr="005146E3" w:rsidRDefault="005146E3" w:rsidP="005146E3">
            <w:pPr>
              <w:overflowPunct w:val="0"/>
              <w:autoSpaceDE w:val="0"/>
              <w:autoSpaceDN w:val="0"/>
              <w:ind w:right="41"/>
              <w:jc w:val="left"/>
              <w:textAlignment w:val="bottom"/>
            </w:pPr>
            <w:r w:rsidRPr="005146E3">
              <w:t>ICT readiness refers to the basic infrastructure that the institution must have such as reliable power, ICT teachers,</w:t>
            </w:r>
            <w:r>
              <w:t xml:space="preserve"> funding to help sustain, rooms for computers among others.</w:t>
            </w:r>
            <w:r w:rsidRPr="005146E3">
              <w:t xml:space="preserve"> </w:t>
            </w:r>
          </w:p>
        </w:tc>
      </w:tr>
      <w:tr w:rsidR="00FE341E" w:rsidRPr="00BE1924" w14:paraId="64E1AA7B" w14:textId="77777777" w:rsidTr="00F31035">
        <w:trPr>
          <w:trHeight w:val="432"/>
        </w:trPr>
        <w:tc>
          <w:tcPr>
            <w:tcW w:w="5000" w:type="pct"/>
          </w:tcPr>
          <w:p w14:paraId="484749D5" w14:textId="77777777" w:rsidR="00FE341E" w:rsidRPr="00CE75E8" w:rsidRDefault="00FE341E" w:rsidP="00F31035">
            <w:p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Cs w:val="24"/>
              </w:rPr>
            </w:pPr>
            <w:r w:rsidRPr="00CE75E8">
              <w:rPr>
                <w:b/>
                <w:bCs/>
                <w:szCs w:val="24"/>
              </w:rPr>
              <w:t>Program 03: ICT for Future Growth</w:t>
            </w:r>
          </w:p>
          <w:p w14:paraId="7B97D769" w14:textId="77777777" w:rsidR="00FE341E" w:rsidRPr="00372EA6" w:rsidRDefault="00372EA6" w:rsidP="00F31035">
            <w:pPr>
              <w:pStyle w:val="ListParagraph"/>
              <w:numPr>
                <w:ilvl w:val="0"/>
                <w:numId w:val="27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372EA6">
              <w:rPr>
                <w:bCs/>
                <w:szCs w:val="24"/>
              </w:rPr>
              <w:t>Target project areas include;</w:t>
            </w:r>
          </w:p>
          <w:p w14:paraId="4B95563C" w14:textId="458D714D" w:rsidR="00372EA6" w:rsidRPr="00372EA6" w:rsidRDefault="00372EA6" w:rsidP="00372EA6">
            <w:pPr>
              <w:pStyle w:val="ListParagraph"/>
              <w:numPr>
                <w:ilvl w:val="0"/>
                <w:numId w:val="33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372EA6">
              <w:rPr>
                <w:bCs/>
                <w:szCs w:val="24"/>
              </w:rPr>
              <w:t xml:space="preserve">Universities </w:t>
            </w:r>
            <w:r>
              <w:rPr>
                <w:bCs/>
                <w:szCs w:val="24"/>
              </w:rPr>
              <w:t>with content creation programs/projects</w:t>
            </w:r>
          </w:p>
          <w:p w14:paraId="441D4319" w14:textId="6B560CDA" w:rsidR="00372EA6" w:rsidRPr="00644E03" w:rsidRDefault="00372EA6" w:rsidP="00372EA6">
            <w:pPr>
              <w:pStyle w:val="ListParagraph"/>
              <w:numPr>
                <w:ilvl w:val="0"/>
                <w:numId w:val="33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Technical </w:t>
            </w:r>
            <w:r w:rsidRPr="00372EA6">
              <w:rPr>
                <w:bCs/>
                <w:szCs w:val="24"/>
              </w:rPr>
              <w:t>Colleges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with content creation programs/projects</w:t>
            </w:r>
          </w:p>
          <w:p w14:paraId="74E08881" w14:textId="3E5BF36C" w:rsidR="00372EA6" w:rsidRPr="00CE75E8" w:rsidRDefault="00644E03" w:rsidP="00644E03">
            <w:pPr>
              <w:pStyle w:val="ListParagraph"/>
              <w:numPr>
                <w:ilvl w:val="0"/>
                <w:numId w:val="33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Local entrepreneurs with content creation programs/projects</w:t>
            </w:r>
          </w:p>
        </w:tc>
      </w:tr>
      <w:tr w:rsidR="00FE341E" w:rsidRPr="00BE1924" w14:paraId="419D6B82" w14:textId="77777777" w:rsidTr="00F31035">
        <w:trPr>
          <w:trHeight w:val="432"/>
        </w:trPr>
        <w:tc>
          <w:tcPr>
            <w:tcW w:w="5000" w:type="pct"/>
          </w:tcPr>
          <w:p w14:paraId="405626FF" w14:textId="77777777" w:rsidR="00FE341E" w:rsidRPr="00CE75E8" w:rsidRDefault="00FE341E" w:rsidP="00F31035">
            <w:pPr>
              <w:overflowPunct w:val="0"/>
              <w:autoSpaceDE w:val="0"/>
              <w:autoSpaceDN w:val="0"/>
              <w:ind w:right="41"/>
              <w:jc w:val="left"/>
              <w:textAlignment w:val="bottom"/>
              <w:rPr>
                <w:b/>
                <w:bCs/>
                <w:szCs w:val="24"/>
              </w:rPr>
            </w:pPr>
            <w:r w:rsidRPr="00CE75E8">
              <w:rPr>
                <w:b/>
                <w:bCs/>
                <w:szCs w:val="24"/>
              </w:rPr>
              <w:t>Program 04: Expansion and Upgrade of Broadcasting Network Coverage</w:t>
            </w:r>
          </w:p>
          <w:p w14:paraId="65388124" w14:textId="77777777" w:rsidR="00FE341E" w:rsidRPr="00372EA6" w:rsidRDefault="00372EA6" w:rsidP="00F31035">
            <w:pPr>
              <w:pStyle w:val="ListParagraph"/>
              <w:numPr>
                <w:ilvl w:val="0"/>
                <w:numId w:val="28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372EA6">
              <w:rPr>
                <w:bCs/>
                <w:szCs w:val="24"/>
              </w:rPr>
              <w:t>The target project areas include;</w:t>
            </w:r>
          </w:p>
          <w:p w14:paraId="4B2116BE" w14:textId="42355E49" w:rsidR="00372EA6" w:rsidRPr="00372EA6" w:rsidRDefault="00372EA6" w:rsidP="00372EA6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372EA6">
              <w:rPr>
                <w:bCs/>
                <w:szCs w:val="24"/>
              </w:rPr>
              <w:t>Unserved free to view (Digital Television) services areas</w:t>
            </w:r>
            <w:r>
              <w:rPr>
                <w:bCs/>
                <w:szCs w:val="24"/>
              </w:rPr>
              <w:t xml:space="preserve"> in PNG</w:t>
            </w:r>
            <w:r w:rsidRPr="00372EA6">
              <w:rPr>
                <w:bCs/>
                <w:szCs w:val="24"/>
              </w:rPr>
              <w:t>;</w:t>
            </w:r>
          </w:p>
          <w:p w14:paraId="3F4E8051" w14:textId="490AD7BE" w:rsidR="00372EA6" w:rsidRPr="00372EA6" w:rsidRDefault="00372EA6" w:rsidP="00372EA6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ind w:right="41"/>
              <w:textAlignment w:val="bottom"/>
              <w:rPr>
                <w:bCs/>
                <w:szCs w:val="24"/>
              </w:rPr>
            </w:pPr>
            <w:r w:rsidRPr="00372EA6">
              <w:rPr>
                <w:bCs/>
                <w:szCs w:val="24"/>
              </w:rPr>
              <w:t>Unserved free air Radio Broadcasting Service</w:t>
            </w:r>
            <w:r w:rsidR="00813EF7">
              <w:rPr>
                <w:bCs/>
                <w:szCs w:val="24"/>
              </w:rPr>
              <w:t>s</w:t>
            </w:r>
            <w:r w:rsidRPr="00372EA6">
              <w:rPr>
                <w:bCs/>
                <w:szCs w:val="24"/>
              </w:rPr>
              <w:t xml:space="preserve"> in PNG</w:t>
            </w:r>
          </w:p>
        </w:tc>
      </w:tr>
    </w:tbl>
    <w:p w14:paraId="067328DA" w14:textId="2D28094F" w:rsidR="00FE341E" w:rsidRPr="00996253" w:rsidRDefault="00FE341E" w:rsidP="00996253">
      <w:pPr>
        <w:overflowPunct w:val="0"/>
        <w:autoSpaceDE w:val="0"/>
        <w:autoSpaceDN w:val="0"/>
        <w:ind w:right="41"/>
        <w:textAlignment w:val="bottom"/>
        <w:rPr>
          <w:b/>
          <w:bCs/>
          <w:sz w:val="24"/>
          <w:szCs w:val="24"/>
        </w:rPr>
      </w:pPr>
    </w:p>
    <w:sectPr w:rsidR="00FE341E" w:rsidRPr="00996253" w:rsidSect="00AA0FBA">
      <w:headerReference w:type="default" r:id="rId16"/>
      <w:pgSz w:w="11907" w:h="16834" w:code="9"/>
      <w:pgMar w:top="630" w:right="864" w:bottom="677" w:left="864" w:header="850" w:footer="403" w:gutter="0"/>
      <w:pgNumType w:start="1"/>
      <w:cols w:space="425"/>
      <w:docGrid w:type="linesAndChars" w:linePitch="2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uthor" w:initials="A">
    <w:p w14:paraId="2489ABFF" w14:textId="78B2D4E1" w:rsidR="00F31035" w:rsidRDefault="00F31035">
      <w:pPr>
        <w:pStyle w:val="CommentText"/>
      </w:pPr>
      <w:r>
        <w:rPr>
          <w:rStyle w:val="CommentReference"/>
        </w:rPr>
        <w:annotationRef/>
      </w:r>
      <w:r>
        <w:t>Priority is now ranked at the provincial level in descending order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89ABF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78708" w14:textId="77777777" w:rsidR="00DF3C8E" w:rsidRDefault="00DF3C8E">
      <w:r>
        <w:separator/>
      </w:r>
    </w:p>
  </w:endnote>
  <w:endnote w:type="continuationSeparator" w:id="0">
    <w:p w14:paraId="17708AA8" w14:textId="77777777" w:rsidR="00DF3C8E" w:rsidRDefault="00DF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E8562" w14:textId="77777777" w:rsidR="00F31035" w:rsidRDefault="00F310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6FC0AA" w14:textId="77777777" w:rsidR="00F31035" w:rsidRDefault="00F31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D3DAB" w14:textId="77777777" w:rsidR="00F31035" w:rsidRDefault="00F31035">
    <w:pPr>
      <w:pStyle w:val="Footer"/>
      <w:overflowPunct w:val="0"/>
      <w:autoSpaceDE w:val="0"/>
      <w:autoSpaceDN w:val="0"/>
      <w:jc w:val="center"/>
      <w:textAlignment w:val="bottom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9D8A1" w14:textId="77777777" w:rsidR="00F31035" w:rsidRDefault="00F31035">
    <w:pPr>
      <w:pStyle w:val="Footer"/>
      <w:overflowPunct w:val="0"/>
      <w:autoSpaceDE w:val="0"/>
      <w:autoSpaceDN w:val="0"/>
      <w:jc w:val="center"/>
      <w:textAlignment w:val="bottom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7BBB2" w14:textId="77777777" w:rsidR="00DF3C8E" w:rsidRDefault="00DF3C8E">
      <w:r>
        <w:separator/>
      </w:r>
    </w:p>
  </w:footnote>
  <w:footnote w:type="continuationSeparator" w:id="0">
    <w:p w14:paraId="76B0C27D" w14:textId="77777777" w:rsidR="00DF3C8E" w:rsidRDefault="00DF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F602F" w14:textId="27950635" w:rsidR="00F31035" w:rsidRPr="004E6751" w:rsidRDefault="00F31035" w:rsidP="004E6751">
    <w:pPr>
      <w:pStyle w:val="Header"/>
      <w:jc w:val="right"/>
      <w:rPr>
        <w:b/>
      </w:rPr>
    </w:pPr>
    <w:r w:rsidRPr="004E6751">
      <w:rPr>
        <w:b/>
      </w:rPr>
      <w:t xml:space="preserve">Annex </w:t>
    </w:r>
    <w:r>
      <w:rPr>
        <w:b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7BA2" w14:textId="77777777" w:rsidR="00F31035" w:rsidRPr="004E6751" w:rsidRDefault="00F31035" w:rsidP="004E6751">
    <w:pPr>
      <w:pStyle w:val="Header"/>
      <w:jc w:val="right"/>
      <w:rPr>
        <w:b/>
      </w:rPr>
    </w:pPr>
    <w:r w:rsidRPr="004E6751">
      <w:rPr>
        <w:b/>
      </w:rPr>
      <w:t xml:space="preserve">Annex </w:t>
    </w:r>
    <w:r>
      <w:rPr>
        <w:b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4415E" w14:textId="22E4B6B3" w:rsidR="00F31035" w:rsidRPr="004E6751" w:rsidRDefault="00F31035" w:rsidP="004E6751">
    <w:pPr>
      <w:pStyle w:val="Header"/>
      <w:jc w:val="right"/>
      <w:rPr>
        <w:b/>
      </w:rPr>
    </w:pPr>
    <w:r w:rsidRPr="004E6751">
      <w:rPr>
        <w:b/>
      </w:rPr>
      <w:t xml:space="preserve">Annex </w:t>
    </w:r>
    <w:r>
      <w:rPr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CCA"/>
    <w:multiLevelType w:val="hybridMultilevel"/>
    <w:tmpl w:val="286AD48E"/>
    <w:lvl w:ilvl="0" w:tplc="BDEED94E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359"/>
    <w:multiLevelType w:val="hybridMultilevel"/>
    <w:tmpl w:val="CE1CA2C2"/>
    <w:lvl w:ilvl="0" w:tplc="CE2AA9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57535"/>
    <w:multiLevelType w:val="hybridMultilevel"/>
    <w:tmpl w:val="9E521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E4E7B"/>
    <w:multiLevelType w:val="hybridMultilevel"/>
    <w:tmpl w:val="CE064306"/>
    <w:lvl w:ilvl="0" w:tplc="8D5C7BFC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795485"/>
    <w:multiLevelType w:val="hybridMultilevel"/>
    <w:tmpl w:val="4CD4E6D2"/>
    <w:lvl w:ilvl="0" w:tplc="BCA823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MS Gothic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E021C7"/>
    <w:multiLevelType w:val="hybridMultilevel"/>
    <w:tmpl w:val="CF24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0D02"/>
    <w:multiLevelType w:val="hybridMultilevel"/>
    <w:tmpl w:val="4FF6F4E6"/>
    <w:lvl w:ilvl="0" w:tplc="CE2AA9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FAC53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F54F18"/>
    <w:multiLevelType w:val="hybridMultilevel"/>
    <w:tmpl w:val="05A048A0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712093"/>
    <w:multiLevelType w:val="hybridMultilevel"/>
    <w:tmpl w:val="FEA0E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1020B"/>
    <w:multiLevelType w:val="hybridMultilevel"/>
    <w:tmpl w:val="439AE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E6FCA"/>
    <w:multiLevelType w:val="hybridMultilevel"/>
    <w:tmpl w:val="B2561E7A"/>
    <w:lvl w:ilvl="0" w:tplc="0C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1" w15:restartNumberingAfterBreak="0">
    <w:nsid w:val="368B4073"/>
    <w:multiLevelType w:val="hybridMultilevel"/>
    <w:tmpl w:val="9A9CB930"/>
    <w:lvl w:ilvl="0" w:tplc="17EC3042">
      <w:numFmt w:val="bullet"/>
      <w:lvlText w:val="•"/>
      <w:lvlJc w:val="left"/>
      <w:pPr>
        <w:ind w:left="1212" w:hanging="852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F2B29"/>
    <w:multiLevelType w:val="hybridMultilevel"/>
    <w:tmpl w:val="FD066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42BD5"/>
    <w:multiLevelType w:val="hybridMultilevel"/>
    <w:tmpl w:val="FEDABA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82702"/>
    <w:multiLevelType w:val="hybridMultilevel"/>
    <w:tmpl w:val="4470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35E39"/>
    <w:multiLevelType w:val="hybridMultilevel"/>
    <w:tmpl w:val="C7602D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E1591"/>
    <w:multiLevelType w:val="hybridMultilevel"/>
    <w:tmpl w:val="88C4427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5687F"/>
    <w:multiLevelType w:val="hybridMultilevel"/>
    <w:tmpl w:val="3E047F3C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584537"/>
    <w:multiLevelType w:val="hybridMultilevel"/>
    <w:tmpl w:val="0B844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3E947E">
      <w:start w:val="1"/>
      <w:numFmt w:val="bullet"/>
      <w:lvlText w:val="•"/>
      <w:lvlJc w:val="left"/>
      <w:pPr>
        <w:ind w:left="1440" w:hanging="720"/>
      </w:pPr>
      <w:rPr>
        <w:rFonts w:ascii="Tahoma" w:eastAsiaTheme="minorEastAsi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F5578E"/>
    <w:multiLevelType w:val="hybridMultilevel"/>
    <w:tmpl w:val="03169DB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714C7"/>
    <w:multiLevelType w:val="hybridMultilevel"/>
    <w:tmpl w:val="7408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A483A"/>
    <w:multiLevelType w:val="hybridMultilevel"/>
    <w:tmpl w:val="2250A85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844AB"/>
    <w:multiLevelType w:val="hybridMultilevel"/>
    <w:tmpl w:val="863E58D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A38B8"/>
    <w:multiLevelType w:val="hybridMultilevel"/>
    <w:tmpl w:val="4C70B5F2"/>
    <w:lvl w:ilvl="0" w:tplc="0C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4" w15:restartNumberingAfterBreak="0">
    <w:nsid w:val="61262ED1"/>
    <w:multiLevelType w:val="hybridMultilevel"/>
    <w:tmpl w:val="F32A3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C5057"/>
    <w:multiLevelType w:val="hybridMultilevel"/>
    <w:tmpl w:val="72B06BB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7745D"/>
    <w:multiLevelType w:val="hybridMultilevel"/>
    <w:tmpl w:val="A99AF810"/>
    <w:lvl w:ilvl="0" w:tplc="0C0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 w15:restartNumberingAfterBreak="0">
    <w:nsid w:val="64305A2F"/>
    <w:multiLevelType w:val="multilevel"/>
    <w:tmpl w:val="EF8427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10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6CE4775"/>
    <w:multiLevelType w:val="hybridMultilevel"/>
    <w:tmpl w:val="7F44D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31285"/>
    <w:multiLevelType w:val="hybridMultilevel"/>
    <w:tmpl w:val="4F0E1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B1A07"/>
    <w:multiLevelType w:val="hybridMultilevel"/>
    <w:tmpl w:val="661CD60C"/>
    <w:lvl w:ilvl="0" w:tplc="0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C1243"/>
    <w:multiLevelType w:val="hybridMultilevel"/>
    <w:tmpl w:val="338032EA"/>
    <w:lvl w:ilvl="0" w:tplc="ABD8E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1C5710"/>
    <w:multiLevelType w:val="hybridMultilevel"/>
    <w:tmpl w:val="B3A68E5C"/>
    <w:lvl w:ilvl="0" w:tplc="17EC3042">
      <w:numFmt w:val="bullet"/>
      <w:lvlText w:val="•"/>
      <w:lvlJc w:val="left"/>
      <w:pPr>
        <w:ind w:left="1212" w:hanging="852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264D5"/>
    <w:multiLevelType w:val="hybridMultilevel"/>
    <w:tmpl w:val="4FE68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3"/>
  </w:num>
  <w:num w:numId="5">
    <w:abstractNumId w:val="10"/>
  </w:num>
  <w:num w:numId="6">
    <w:abstractNumId w:val="14"/>
  </w:num>
  <w:num w:numId="7">
    <w:abstractNumId w:val="11"/>
  </w:num>
  <w:num w:numId="8">
    <w:abstractNumId w:val="32"/>
  </w:num>
  <w:num w:numId="9">
    <w:abstractNumId w:val="22"/>
  </w:num>
  <w:num w:numId="10">
    <w:abstractNumId w:val="27"/>
  </w:num>
  <w:num w:numId="11">
    <w:abstractNumId w:val="31"/>
  </w:num>
  <w:num w:numId="12">
    <w:abstractNumId w:val="18"/>
  </w:num>
  <w:num w:numId="13">
    <w:abstractNumId w:val="2"/>
  </w:num>
  <w:num w:numId="14">
    <w:abstractNumId w:val="8"/>
  </w:num>
  <w:num w:numId="15">
    <w:abstractNumId w:val="1"/>
  </w:num>
  <w:num w:numId="16">
    <w:abstractNumId w:val="20"/>
  </w:num>
  <w:num w:numId="17">
    <w:abstractNumId w:val="0"/>
  </w:num>
  <w:num w:numId="18">
    <w:abstractNumId w:val="12"/>
  </w:num>
  <w:num w:numId="19">
    <w:abstractNumId w:val="24"/>
  </w:num>
  <w:num w:numId="20">
    <w:abstractNumId w:val="30"/>
  </w:num>
  <w:num w:numId="21">
    <w:abstractNumId w:val="33"/>
  </w:num>
  <w:num w:numId="22">
    <w:abstractNumId w:val="13"/>
  </w:num>
  <w:num w:numId="23">
    <w:abstractNumId w:val="19"/>
  </w:num>
  <w:num w:numId="24">
    <w:abstractNumId w:val="25"/>
  </w:num>
  <w:num w:numId="25">
    <w:abstractNumId w:val="28"/>
  </w:num>
  <w:num w:numId="26">
    <w:abstractNumId w:val="29"/>
  </w:num>
  <w:num w:numId="27">
    <w:abstractNumId w:val="9"/>
  </w:num>
  <w:num w:numId="28">
    <w:abstractNumId w:val="5"/>
  </w:num>
  <w:num w:numId="29">
    <w:abstractNumId w:val="15"/>
  </w:num>
  <w:num w:numId="30">
    <w:abstractNumId w:val="16"/>
  </w:num>
  <w:num w:numId="31">
    <w:abstractNumId w:val="21"/>
  </w:num>
  <w:num w:numId="32">
    <w:abstractNumId w:val="26"/>
  </w:num>
  <w:num w:numId="33">
    <w:abstractNumId w:val="7"/>
  </w:num>
  <w:num w:numId="3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DD"/>
    <w:rsid w:val="00014F05"/>
    <w:rsid w:val="00024EB7"/>
    <w:rsid w:val="00031105"/>
    <w:rsid w:val="00032974"/>
    <w:rsid w:val="000579A0"/>
    <w:rsid w:val="00057A38"/>
    <w:rsid w:val="00066A2D"/>
    <w:rsid w:val="000836C2"/>
    <w:rsid w:val="00084803"/>
    <w:rsid w:val="000930A0"/>
    <w:rsid w:val="0009464B"/>
    <w:rsid w:val="00095BA4"/>
    <w:rsid w:val="000A1C7F"/>
    <w:rsid w:val="000A6432"/>
    <w:rsid w:val="000B063F"/>
    <w:rsid w:val="000B2F98"/>
    <w:rsid w:val="000D1094"/>
    <w:rsid w:val="000D7E3A"/>
    <w:rsid w:val="000E08A4"/>
    <w:rsid w:val="000E130D"/>
    <w:rsid w:val="000F350C"/>
    <w:rsid w:val="000F75D2"/>
    <w:rsid w:val="0010190C"/>
    <w:rsid w:val="0010450A"/>
    <w:rsid w:val="00120819"/>
    <w:rsid w:val="00133097"/>
    <w:rsid w:val="001331A0"/>
    <w:rsid w:val="00133922"/>
    <w:rsid w:val="0013430A"/>
    <w:rsid w:val="001346AD"/>
    <w:rsid w:val="00137967"/>
    <w:rsid w:val="001426E6"/>
    <w:rsid w:val="001477A3"/>
    <w:rsid w:val="00150E63"/>
    <w:rsid w:val="00152678"/>
    <w:rsid w:val="00154759"/>
    <w:rsid w:val="00171597"/>
    <w:rsid w:val="00175DC6"/>
    <w:rsid w:val="00176D74"/>
    <w:rsid w:val="00182B39"/>
    <w:rsid w:val="001914CB"/>
    <w:rsid w:val="001915E2"/>
    <w:rsid w:val="001A75DD"/>
    <w:rsid w:val="001B2B0E"/>
    <w:rsid w:val="001B6127"/>
    <w:rsid w:val="001D0FD0"/>
    <w:rsid w:val="001D575D"/>
    <w:rsid w:val="001E06C6"/>
    <w:rsid w:val="001E144D"/>
    <w:rsid w:val="001E4DB7"/>
    <w:rsid w:val="001F4349"/>
    <w:rsid w:val="001F4FFF"/>
    <w:rsid w:val="0020438F"/>
    <w:rsid w:val="002044EA"/>
    <w:rsid w:val="00211D57"/>
    <w:rsid w:val="00220191"/>
    <w:rsid w:val="002206A4"/>
    <w:rsid w:val="00241D3C"/>
    <w:rsid w:val="002429D4"/>
    <w:rsid w:val="00257FAE"/>
    <w:rsid w:val="00265222"/>
    <w:rsid w:val="00265F17"/>
    <w:rsid w:val="00273054"/>
    <w:rsid w:val="00274E34"/>
    <w:rsid w:val="0027799E"/>
    <w:rsid w:val="00280AA9"/>
    <w:rsid w:val="002967E9"/>
    <w:rsid w:val="002A3D49"/>
    <w:rsid w:val="002A5682"/>
    <w:rsid w:val="002B7B38"/>
    <w:rsid w:val="002C14C3"/>
    <w:rsid w:val="002C5587"/>
    <w:rsid w:val="002C583F"/>
    <w:rsid w:val="002D0E55"/>
    <w:rsid w:val="002D71BF"/>
    <w:rsid w:val="002E4D07"/>
    <w:rsid w:val="002E7C0C"/>
    <w:rsid w:val="002E7D35"/>
    <w:rsid w:val="00306EBE"/>
    <w:rsid w:val="0030704E"/>
    <w:rsid w:val="00320ED1"/>
    <w:rsid w:val="00321FF4"/>
    <w:rsid w:val="0033198C"/>
    <w:rsid w:val="00344399"/>
    <w:rsid w:val="00345E52"/>
    <w:rsid w:val="003525A6"/>
    <w:rsid w:val="00352C32"/>
    <w:rsid w:val="00353F89"/>
    <w:rsid w:val="00363330"/>
    <w:rsid w:val="00363BA9"/>
    <w:rsid w:val="00372EA6"/>
    <w:rsid w:val="003732D9"/>
    <w:rsid w:val="00373EE7"/>
    <w:rsid w:val="003746BA"/>
    <w:rsid w:val="00381853"/>
    <w:rsid w:val="00392248"/>
    <w:rsid w:val="00394C6B"/>
    <w:rsid w:val="003A22C5"/>
    <w:rsid w:val="003A4F87"/>
    <w:rsid w:val="003C2B12"/>
    <w:rsid w:val="003C3E16"/>
    <w:rsid w:val="003C3F22"/>
    <w:rsid w:val="003C4BBB"/>
    <w:rsid w:val="003C77F9"/>
    <w:rsid w:val="003D0A60"/>
    <w:rsid w:val="003D0E3C"/>
    <w:rsid w:val="003D19F5"/>
    <w:rsid w:val="003D1F11"/>
    <w:rsid w:val="003E233D"/>
    <w:rsid w:val="003E2726"/>
    <w:rsid w:val="003E2EEF"/>
    <w:rsid w:val="003E692B"/>
    <w:rsid w:val="0040362B"/>
    <w:rsid w:val="004111AE"/>
    <w:rsid w:val="00413D22"/>
    <w:rsid w:val="00420580"/>
    <w:rsid w:val="00421338"/>
    <w:rsid w:val="0042390B"/>
    <w:rsid w:val="00427C1F"/>
    <w:rsid w:val="00427E1A"/>
    <w:rsid w:val="0043052E"/>
    <w:rsid w:val="00430D80"/>
    <w:rsid w:val="004533D2"/>
    <w:rsid w:val="004551AA"/>
    <w:rsid w:val="0046594D"/>
    <w:rsid w:val="00494745"/>
    <w:rsid w:val="004A5271"/>
    <w:rsid w:val="004C3CD3"/>
    <w:rsid w:val="004D080B"/>
    <w:rsid w:val="004D0BC0"/>
    <w:rsid w:val="004D63BF"/>
    <w:rsid w:val="004E31BD"/>
    <w:rsid w:val="004E6751"/>
    <w:rsid w:val="004F0FB0"/>
    <w:rsid w:val="004F76AE"/>
    <w:rsid w:val="00504691"/>
    <w:rsid w:val="00505FEC"/>
    <w:rsid w:val="0051141E"/>
    <w:rsid w:val="00513EEB"/>
    <w:rsid w:val="005146E3"/>
    <w:rsid w:val="00524838"/>
    <w:rsid w:val="00536E6E"/>
    <w:rsid w:val="0054543B"/>
    <w:rsid w:val="00550454"/>
    <w:rsid w:val="00553281"/>
    <w:rsid w:val="00554F7F"/>
    <w:rsid w:val="00556073"/>
    <w:rsid w:val="0056007F"/>
    <w:rsid w:val="00561CF9"/>
    <w:rsid w:val="00563B4F"/>
    <w:rsid w:val="00572C7B"/>
    <w:rsid w:val="00594666"/>
    <w:rsid w:val="00596AA4"/>
    <w:rsid w:val="0059735C"/>
    <w:rsid w:val="005977C6"/>
    <w:rsid w:val="005A0328"/>
    <w:rsid w:val="005B051B"/>
    <w:rsid w:val="005D164E"/>
    <w:rsid w:val="005D1FFC"/>
    <w:rsid w:val="005D2B74"/>
    <w:rsid w:val="005D3A5B"/>
    <w:rsid w:val="005E3592"/>
    <w:rsid w:val="005E4E49"/>
    <w:rsid w:val="005E60D1"/>
    <w:rsid w:val="005E658F"/>
    <w:rsid w:val="005F0537"/>
    <w:rsid w:val="005F2693"/>
    <w:rsid w:val="005F7041"/>
    <w:rsid w:val="00614B68"/>
    <w:rsid w:val="00640A5D"/>
    <w:rsid w:val="0064131A"/>
    <w:rsid w:val="00644E03"/>
    <w:rsid w:val="00646B1F"/>
    <w:rsid w:val="00647A1F"/>
    <w:rsid w:val="00650B4C"/>
    <w:rsid w:val="006725AF"/>
    <w:rsid w:val="006772B2"/>
    <w:rsid w:val="00682DD7"/>
    <w:rsid w:val="00683A3C"/>
    <w:rsid w:val="00686AFA"/>
    <w:rsid w:val="00690EDD"/>
    <w:rsid w:val="006C6D67"/>
    <w:rsid w:val="006C7AA5"/>
    <w:rsid w:val="006E4A74"/>
    <w:rsid w:val="006F493E"/>
    <w:rsid w:val="00705584"/>
    <w:rsid w:val="00706301"/>
    <w:rsid w:val="007110F4"/>
    <w:rsid w:val="0071195D"/>
    <w:rsid w:val="007134E8"/>
    <w:rsid w:val="00717CAF"/>
    <w:rsid w:val="00721BF5"/>
    <w:rsid w:val="00727DF9"/>
    <w:rsid w:val="00736582"/>
    <w:rsid w:val="00740E81"/>
    <w:rsid w:val="0076118A"/>
    <w:rsid w:val="0076531A"/>
    <w:rsid w:val="007675B6"/>
    <w:rsid w:val="007750C4"/>
    <w:rsid w:val="00777DCE"/>
    <w:rsid w:val="0078069C"/>
    <w:rsid w:val="0078104F"/>
    <w:rsid w:val="0078724F"/>
    <w:rsid w:val="007A06DB"/>
    <w:rsid w:val="007B70B1"/>
    <w:rsid w:val="007B7332"/>
    <w:rsid w:val="007C11B7"/>
    <w:rsid w:val="007C1741"/>
    <w:rsid w:val="007C5384"/>
    <w:rsid w:val="007C6EDA"/>
    <w:rsid w:val="007F35C2"/>
    <w:rsid w:val="00806397"/>
    <w:rsid w:val="0081168A"/>
    <w:rsid w:val="00813EF7"/>
    <w:rsid w:val="00814531"/>
    <w:rsid w:val="00815673"/>
    <w:rsid w:val="00832954"/>
    <w:rsid w:val="008332C3"/>
    <w:rsid w:val="008436FC"/>
    <w:rsid w:val="008466DA"/>
    <w:rsid w:val="008569ED"/>
    <w:rsid w:val="0086180C"/>
    <w:rsid w:val="00863CAA"/>
    <w:rsid w:val="00870D62"/>
    <w:rsid w:val="0088440F"/>
    <w:rsid w:val="00886A38"/>
    <w:rsid w:val="008B0C86"/>
    <w:rsid w:val="008D49B3"/>
    <w:rsid w:val="008E5915"/>
    <w:rsid w:val="008F213A"/>
    <w:rsid w:val="0090166A"/>
    <w:rsid w:val="00916D6C"/>
    <w:rsid w:val="009224EC"/>
    <w:rsid w:val="0093487C"/>
    <w:rsid w:val="0094122E"/>
    <w:rsid w:val="00954554"/>
    <w:rsid w:val="00955EA2"/>
    <w:rsid w:val="0096244A"/>
    <w:rsid w:val="00971393"/>
    <w:rsid w:val="00972190"/>
    <w:rsid w:val="009744BF"/>
    <w:rsid w:val="0098092E"/>
    <w:rsid w:val="00996253"/>
    <w:rsid w:val="009A3FAD"/>
    <w:rsid w:val="009A6F32"/>
    <w:rsid w:val="009B0EBC"/>
    <w:rsid w:val="009C1D7B"/>
    <w:rsid w:val="009D64F8"/>
    <w:rsid w:val="009E4633"/>
    <w:rsid w:val="009F6D78"/>
    <w:rsid w:val="00A02212"/>
    <w:rsid w:val="00A035E4"/>
    <w:rsid w:val="00A15249"/>
    <w:rsid w:val="00A21856"/>
    <w:rsid w:val="00A3587E"/>
    <w:rsid w:val="00A4783C"/>
    <w:rsid w:val="00A600EE"/>
    <w:rsid w:val="00A61644"/>
    <w:rsid w:val="00A64C63"/>
    <w:rsid w:val="00A717DB"/>
    <w:rsid w:val="00A71968"/>
    <w:rsid w:val="00A75A04"/>
    <w:rsid w:val="00A8292F"/>
    <w:rsid w:val="00A8371B"/>
    <w:rsid w:val="00A91E0B"/>
    <w:rsid w:val="00A920A3"/>
    <w:rsid w:val="00A93E21"/>
    <w:rsid w:val="00AA06A8"/>
    <w:rsid w:val="00AA0716"/>
    <w:rsid w:val="00AA0FBA"/>
    <w:rsid w:val="00AA29B2"/>
    <w:rsid w:val="00AA6470"/>
    <w:rsid w:val="00AB257C"/>
    <w:rsid w:val="00AB6127"/>
    <w:rsid w:val="00AB7145"/>
    <w:rsid w:val="00AC18A8"/>
    <w:rsid w:val="00AD384F"/>
    <w:rsid w:val="00AD7200"/>
    <w:rsid w:val="00AD746B"/>
    <w:rsid w:val="00AD7480"/>
    <w:rsid w:val="00B043D4"/>
    <w:rsid w:val="00B20D70"/>
    <w:rsid w:val="00B25EF4"/>
    <w:rsid w:val="00B41BB8"/>
    <w:rsid w:val="00B43786"/>
    <w:rsid w:val="00B57AAE"/>
    <w:rsid w:val="00B709EA"/>
    <w:rsid w:val="00B7183F"/>
    <w:rsid w:val="00B73B80"/>
    <w:rsid w:val="00B73ED2"/>
    <w:rsid w:val="00B809F6"/>
    <w:rsid w:val="00B80D48"/>
    <w:rsid w:val="00B8157A"/>
    <w:rsid w:val="00B87E6D"/>
    <w:rsid w:val="00BA324C"/>
    <w:rsid w:val="00BA3D40"/>
    <w:rsid w:val="00BA6086"/>
    <w:rsid w:val="00BB2F99"/>
    <w:rsid w:val="00BB3810"/>
    <w:rsid w:val="00BD095C"/>
    <w:rsid w:val="00BD2B25"/>
    <w:rsid w:val="00BD2D3B"/>
    <w:rsid w:val="00BD56D1"/>
    <w:rsid w:val="00BD5880"/>
    <w:rsid w:val="00BE1924"/>
    <w:rsid w:val="00BE2DD4"/>
    <w:rsid w:val="00BE310C"/>
    <w:rsid w:val="00BE3F9E"/>
    <w:rsid w:val="00BF53C1"/>
    <w:rsid w:val="00BF745F"/>
    <w:rsid w:val="00C049D4"/>
    <w:rsid w:val="00C1395D"/>
    <w:rsid w:val="00C13F16"/>
    <w:rsid w:val="00C229B3"/>
    <w:rsid w:val="00C24900"/>
    <w:rsid w:val="00C24988"/>
    <w:rsid w:val="00C2595C"/>
    <w:rsid w:val="00C33538"/>
    <w:rsid w:val="00C669C8"/>
    <w:rsid w:val="00C70BAD"/>
    <w:rsid w:val="00C80E73"/>
    <w:rsid w:val="00C85192"/>
    <w:rsid w:val="00C96056"/>
    <w:rsid w:val="00CA316D"/>
    <w:rsid w:val="00CB07B6"/>
    <w:rsid w:val="00CC1D68"/>
    <w:rsid w:val="00CC60CA"/>
    <w:rsid w:val="00CC6169"/>
    <w:rsid w:val="00CC715C"/>
    <w:rsid w:val="00CC7B4E"/>
    <w:rsid w:val="00CD2C6A"/>
    <w:rsid w:val="00CE08E6"/>
    <w:rsid w:val="00CE1DFA"/>
    <w:rsid w:val="00CE2B47"/>
    <w:rsid w:val="00CE659B"/>
    <w:rsid w:val="00CE75E8"/>
    <w:rsid w:val="00CF28C9"/>
    <w:rsid w:val="00CF2C40"/>
    <w:rsid w:val="00CF5E92"/>
    <w:rsid w:val="00D00B51"/>
    <w:rsid w:val="00D07FBA"/>
    <w:rsid w:val="00D1784E"/>
    <w:rsid w:val="00D307B5"/>
    <w:rsid w:val="00D36AD1"/>
    <w:rsid w:val="00D40BA2"/>
    <w:rsid w:val="00D43035"/>
    <w:rsid w:val="00D4358C"/>
    <w:rsid w:val="00D4738D"/>
    <w:rsid w:val="00D6529F"/>
    <w:rsid w:val="00D740D0"/>
    <w:rsid w:val="00D81E96"/>
    <w:rsid w:val="00D8403B"/>
    <w:rsid w:val="00DA48C7"/>
    <w:rsid w:val="00DA6114"/>
    <w:rsid w:val="00DB0D8F"/>
    <w:rsid w:val="00DB3BFB"/>
    <w:rsid w:val="00DB70CE"/>
    <w:rsid w:val="00DF3C8E"/>
    <w:rsid w:val="00E010BF"/>
    <w:rsid w:val="00E0256B"/>
    <w:rsid w:val="00E13B26"/>
    <w:rsid w:val="00E2219A"/>
    <w:rsid w:val="00E23ED1"/>
    <w:rsid w:val="00E2481E"/>
    <w:rsid w:val="00E35C0C"/>
    <w:rsid w:val="00E448BF"/>
    <w:rsid w:val="00E455CE"/>
    <w:rsid w:val="00E513D8"/>
    <w:rsid w:val="00E531DE"/>
    <w:rsid w:val="00E54E2D"/>
    <w:rsid w:val="00E66CD2"/>
    <w:rsid w:val="00E67911"/>
    <w:rsid w:val="00E72DE1"/>
    <w:rsid w:val="00E73A82"/>
    <w:rsid w:val="00E74697"/>
    <w:rsid w:val="00E75CB1"/>
    <w:rsid w:val="00E77599"/>
    <w:rsid w:val="00E82CEC"/>
    <w:rsid w:val="00EC1E48"/>
    <w:rsid w:val="00ED370D"/>
    <w:rsid w:val="00ED39AB"/>
    <w:rsid w:val="00ED5030"/>
    <w:rsid w:val="00EE73E3"/>
    <w:rsid w:val="00EE79AC"/>
    <w:rsid w:val="00EE7AC1"/>
    <w:rsid w:val="00EF14F2"/>
    <w:rsid w:val="00F251CA"/>
    <w:rsid w:val="00F31035"/>
    <w:rsid w:val="00F41AAC"/>
    <w:rsid w:val="00F55901"/>
    <w:rsid w:val="00F56F5C"/>
    <w:rsid w:val="00F613F9"/>
    <w:rsid w:val="00F652A7"/>
    <w:rsid w:val="00F661C3"/>
    <w:rsid w:val="00F766A8"/>
    <w:rsid w:val="00F80BDE"/>
    <w:rsid w:val="00F82D61"/>
    <w:rsid w:val="00F87BCF"/>
    <w:rsid w:val="00F92C11"/>
    <w:rsid w:val="00F953EB"/>
    <w:rsid w:val="00F975AD"/>
    <w:rsid w:val="00F9788C"/>
    <w:rsid w:val="00FA0F26"/>
    <w:rsid w:val="00FA21F8"/>
    <w:rsid w:val="00FA2C1A"/>
    <w:rsid w:val="00FB6882"/>
    <w:rsid w:val="00FC011B"/>
    <w:rsid w:val="00FD178F"/>
    <w:rsid w:val="00FD4670"/>
    <w:rsid w:val="00FD6370"/>
    <w:rsid w:val="00FD74CA"/>
    <w:rsid w:val="00FE06A9"/>
    <w:rsid w:val="00FE33A7"/>
    <w:rsid w:val="00FE341E"/>
    <w:rsid w:val="00FE5FD5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D77F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C1F"/>
    <w:pPr>
      <w:widowControl w:val="0"/>
      <w:spacing w:before="120" w:after="120"/>
      <w:jc w:val="both"/>
    </w:pPr>
    <w:rPr>
      <w:rFonts w:ascii="Arial" w:hAnsi="Arial"/>
      <w:kern w:val="2"/>
      <w:lang w:eastAsia="ja-JP" w:bidi="ar-SA"/>
    </w:rPr>
  </w:style>
  <w:style w:type="paragraph" w:styleId="Heading1">
    <w:name w:val="heading 1"/>
    <w:aliases w:val="Heading 1 (Incyte),TITRE,(cntl 1),Heading1,H1-Heading 1,Legal Line 1,head 1,list 1,II+,Head 1 (Chapter heading),Heading No. L1,Heading One,Attribute Heading 1,Titre§,Box Header,Level 1,Level 11,Huvudrubrik,Section,R1,E1,H11,CHL1,H12,H111,H13,H"/>
    <w:basedOn w:val="Normal"/>
    <w:next w:val="Normal"/>
    <w:qFormat/>
    <w:rsid w:val="00D4358C"/>
    <w:pPr>
      <w:keepNext/>
      <w:overflowPunct w:val="0"/>
      <w:autoSpaceDE w:val="0"/>
      <w:autoSpaceDN w:val="0"/>
      <w:jc w:val="left"/>
      <w:textAlignment w:val="bottom"/>
      <w:outlineLvl w:val="0"/>
    </w:pPr>
    <w:rPr>
      <w:b/>
      <w:sz w:val="24"/>
    </w:rPr>
  </w:style>
  <w:style w:type="paragraph" w:styleId="Heading2">
    <w:name w:val="heading 2"/>
    <w:aliases w:val="Heading 2 (Incyte),GVIC Heading 2,GVIC Exp Heading 2,h2,2,l2,list + change bar,???,heading 2,h21,(cntl 2),UNDERRUBRIK 1-2,h22,H21,h23,H22,Heading2,list2,H2-Heading 2,Header2,h24,22,heading2,H23,A,h25,21,Header 21,l21,h211,h221,H211,h231,H221"/>
    <w:basedOn w:val="Heading1"/>
    <w:next w:val="Normal"/>
    <w:uiPriority w:val="99"/>
    <w:qFormat/>
    <w:rsid w:val="0030704E"/>
    <w:pPr>
      <w:spacing w:line="460" w:lineRule="exact"/>
      <w:ind w:right="-125"/>
      <w:outlineLvl w:val="1"/>
    </w:pPr>
    <w:rPr>
      <w:color w:val="595959" w:themeColor="text1" w:themeTint="A6"/>
      <w:sz w:val="22"/>
    </w:rPr>
  </w:style>
  <w:style w:type="paragraph" w:styleId="Heading3">
    <w:name w:val="heading 3"/>
    <w:aliases w:val="Chapter 3,H3,TITRE 3,h31,h3,3,heading 3,1.2.3.,Underrubrik2,1.1.1 Heading 3,l3,CT,l31,CT1,H31,Heading3,H3-Heading 3,l3.3,l32,list 3,list3,subhead,Heading No. L3,ITT t3,PA Minor Section,H32,H33,H34,H35,título 3,h:3,1.1.1 Heading 31,31,l33,CT2"/>
    <w:basedOn w:val="Normal"/>
    <w:next w:val="Normal"/>
    <w:uiPriority w:val="9"/>
    <w:qFormat/>
    <w:rsid w:val="00FD178F"/>
    <w:pPr>
      <w:keepNext/>
      <w:overflowPunct w:val="0"/>
      <w:autoSpaceDE w:val="0"/>
      <w:autoSpaceDN w:val="0"/>
      <w:jc w:val="center"/>
      <w:textAlignment w:val="bottom"/>
      <w:outlineLvl w:val="2"/>
    </w:pPr>
    <w:rPr>
      <w:b/>
      <w:bCs/>
      <w:sz w:val="34"/>
    </w:rPr>
  </w:style>
  <w:style w:type="paragraph" w:styleId="Heading4">
    <w:name w:val="heading 4"/>
    <w:aliases w:val="h41,h4,4,4heading,Fourth Level Head,Car12,4th level,H4,chapitre 1.1.1.1,Sub-Minor,Level 2 - a,Sous-Section,Titre 4 Annexes,§1.1.1.1,§1.1.1.1.,Sous-InterTitre,CHAP4,Sous-Section1,Sous-Section2,Sous-Section11,Titre 4 Car"/>
    <w:basedOn w:val="Normal"/>
    <w:next w:val="Normal"/>
    <w:link w:val="Heading4Char"/>
    <w:uiPriority w:val="99"/>
    <w:qFormat/>
    <w:rsid w:val="0090166A"/>
    <w:pPr>
      <w:keepNext/>
      <w:suppressAutoHyphens/>
      <w:spacing w:before="300" w:after="140"/>
      <w:ind w:left="864" w:hanging="864"/>
      <w:jc w:val="left"/>
      <w:outlineLvl w:val="3"/>
    </w:pPr>
    <w:rPr>
      <w:rFonts w:cs="Arial"/>
      <w:b/>
      <w:color w:val="002D62"/>
      <w:kern w:val="0"/>
      <w:sz w:val="22"/>
      <w:szCs w:val="22"/>
      <w:lang w:val="en-AU" w:eastAsia="en-AU"/>
    </w:rPr>
  </w:style>
  <w:style w:type="paragraph" w:styleId="Heading5">
    <w:name w:val="heading 5"/>
    <w:aliases w:val="h51,5,H5,Level 3 - i,Titre 1b,Titre figure,Titre 1b1,Normal+ 8"/>
    <w:basedOn w:val="Normal"/>
    <w:next w:val="Normal"/>
    <w:link w:val="Heading5Char"/>
    <w:uiPriority w:val="99"/>
    <w:unhideWhenUsed/>
    <w:qFormat/>
    <w:rsid w:val="0090166A"/>
    <w:pPr>
      <w:widowControl/>
      <w:spacing w:before="200" w:after="0" w:line="276" w:lineRule="auto"/>
      <w:ind w:left="1008" w:hanging="1008"/>
      <w:jc w:val="left"/>
      <w:outlineLvl w:val="4"/>
    </w:pPr>
    <w:rPr>
      <w:rFonts w:ascii="Tahoma" w:eastAsiaTheme="minorEastAsia" w:hAnsi="Tahoma" w:cs="Arial"/>
      <w:smallCaps/>
      <w:color w:val="943634" w:themeColor="accent2" w:themeShade="BF"/>
      <w:spacing w:val="10"/>
      <w:kern w:val="0"/>
      <w:sz w:val="22"/>
      <w:szCs w:val="26"/>
      <w:lang w:eastAsia="en-AU"/>
    </w:rPr>
  </w:style>
  <w:style w:type="paragraph" w:styleId="Heading6">
    <w:name w:val="heading 6"/>
    <w:aliases w:val="L6,H6,Legal Level 1."/>
    <w:basedOn w:val="Normal"/>
    <w:next w:val="Normal"/>
    <w:link w:val="Heading6Char"/>
    <w:uiPriority w:val="99"/>
    <w:unhideWhenUsed/>
    <w:qFormat/>
    <w:rsid w:val="0090166A"/>
    <w:pPr>
      <w:widowControl/>
      <w:spacing w:after="0" w:line="276" w:lineRule="auto"/>
      <w:ind w:left="1152" w:hanging="1152"/>
      <w:jc w:val="left"/>
      <w:outlineLvl w:val="5"/>
    </w:pPr>
    <w:rPr>
      <w:rFonts w:ascii="Tahoma" w:eastAsiaTheme="minorEastAsia" w:hAnsi="Tahoma" w:cs="Arial"/>
      <w:smallCaps/>
      <w:color w:val="C0504D" w:themeColor="accent2"/>
      <w:spacing w:val="5"/>
      <w:kern w:val="0"/>
      <w:sz w:val="22"/>
      <w:szCs w:val="22"/>
      <w:lang w:eastAsia="en-AU"/>
    </w:rPr>
  </w:style>
  <w:style w:type="paragraph" w:styleId="Heading7">
    <w:name w:val="heading 7"/>
    <w:aliases w:val="TI,L7,Legal Level 1.1.,Do Not Use 7,Annexes"/>
    <w:basedOn w:val="Normal"/>
    <w:next w:val="Normal"/>
    <w:link w:val="Heading7Char"/>
    <w:uiPriority w:val="99"/>
    <w:unhideWhenUsed/>
    <w:qFormat/>
    <w:rsid w:val="0090166A"/>
    <w:pPr>
      <w:widowControl/>
      <w:spacing w:after="0" w:line="276" w:lineRule="auto"/>
      <w:ind w:left="1296" w:hanging="1296"/>
      <w:jc w:val="left"/>
      <w:outlineLvl w:val="6"/>
    </w:pPr>
    <w:rPr>
      <w:rFonts w:ascii="Tahoma" w:eastAsiaTheme="minorEastAsia" w:hAnsi="Tahoma" w:cs="Arial"/>
      <w:b/>
      <w:smallCaps/>
      <w:color w:val="C0504D" w:themeColor="accent2"/>
      <w:spacing w:val="10"/>
      <w:kern w:val="0"/>
      <w:sz w:val="22"/>
      <w:szCs w:val="22"/>
      <w:lang w:eastAsia="en-AU"/>
    </w:rPr>
  </w:style>
  <w:style w:type="paragraph" w:styleId="Heading8">
    <w:name w:val="heading 8"/>
    <w:aliases w:val="Title 2,Annex,Appendix,Références,Do Not Use 8,Legal Level 1.1.1."/>
    <w:basedOn w:val="Normal"/>
    <w:next w:val="Normal"/>
    <w:link w:val="Heading8Char"/>
    <w:uiPriority w:val="99"/>
    <w:qFormat/>
    <w:rsid w:val="0090166A"/>
    <w:pPr>
      <w:widowControl/>
      <w:spacing w:after="240" w:line="276" w:lineRule="auto"/>
      <w:ind w:left="1440" w:hanging="1440"/>
      <w:jc w:val="right"/>
      <w:outlineLvl w:val="7"/>
    </w:pPr>
    <w:rPr>
      <w:rFonts w:ascii="Trebuchet MS" w:eastAsiaTheme="minorEastAsia" w:hAnsi="Trebuchet MS" w:cs="Arial"/>
      <w:color w:val="4F81BD" w:themeColor="accent1"/>
      <w:kern w:val="0"/>
      <w:sz w:val="38"/>
      <w:szCs w:val="38"/>
      <w:lang w:val="en-GB" w:eastAsia="en-GB"/>
    </w:rPr>
  </w:style>
  <w:style w:type="paragraph" w:styleId="Heading9">
    <w:name w:val="heading 9"/>
    <w:aliases w:val="Title1,Annex1, Appen 1,Appen 1,Do Not Use 9,Legal Level 1.1.1.1.,Titre-romain"/>
    <w:basedOn w:val="Normal"/>
    <w:next w:val="Normal"/>
    <w:link w:val="Heading9Char"/>
    <w:uiPriority w:val="99"/>
    <w:qFormat/>
    <w:rsid w:val="0090166A"/>
    <w:pPr>
      <w:framePr w:hSpace="180" w:wrap="around" w:vAnchor="page" w:hAnchor="margin" w:y="4221"/>
      <w:suppressAutoHyphens/>
      <w:spacing w:before="0" w:after="0" w:line="276" w:lineRule="auto"/>
      <w:ind w:left="1584" w:hanging="1584"/>
      <w:jc w:val="right"/>
      <w:outlineLvl w:val="8"/>
    </w:pPr>
    <w:rPr>
      <w:rFonts w:ascii="Trebuchet MS" w:eastAsiaTheme="minorEastAsia" w:hAnsi="Trebuchet MS" w:cs="Arial"/>
      <w:b/>
      <w:color w:val="002D62"/>
      <w:kern w:val="16"/>
      <w:sz w:val="48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D178F"/>
    <w:pPr>
      <w:tabs>
        <w:tab w:val="center" w:pos="4252"/>
        <w:tab w:val="right" w:pos="8504"/>
      </w:tabs>
      <w:kinsoku w:val="0"/>
      <w:wordWrap w:val="0"/>
      <w:adjustRightInd w:val="0"/>
      <w:spacing w:line="346" w:lineRule="atLeast"/>
      <w:jc w:val="left"/>
      <w:textAlignment w:val="baseline"/>
    </w:pPr>
    <w:rPr>
      <w:rFonts w:ascii="平成明朝" w:eastAsia="平成明朝"/>
      <w:kern w:val="0"/>
      <w:sz w:val="22"/>
    </w:rPr>
  </w:style>
  <w:style w:type="character" w:styleId="PageNumber">
    <w:name w:val="page number"/>
    <w:basedOn w:val="DefaultParagraphFont"/>
    <w:rsid w:val="00FD178F"/>
    <w:rPr>
      <w:rFonts w:ascii="平成明朝" w:eastAsia="平成明朝" w:hAnsi="平成明朝"/>
    </w:rPr>
  </w:style>
  <w:style w:type="paragraph" w:styleId="DocumentMap">
    <w:name w:val="Document Map"/>
    <w:basedOn w:val="Normal"/>
    <w:semiHidden/>
    <w:rsid w:val="00FD178F"/>
    <w:pPr>
      <w:shd w:val="clear" w:color="auto" w:fill="000080"/>
    </w:pPr>
    <w:rPr>
      <w:rFonts w:eastAsia="MS Gothic"/>
    </w:rPr>
  </w:style>
  <w:style w:type="paragraph" w:styleId="Header">
    <w:name w:val="header"/>
    <w:basedOn w:val="Normal"/>
    <w:rsid w:val="00FD178F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basedOn w:val="DefaultParagraphFont"/>
    <w:rsid w:val="00FD178F"/>
    <w:rPr>
      <w:color w:val="0000FF"/>
      <w:u w:val="single"/>
    </w:rPr>
  </w:style>
  <w:style w:type="paragraph" w:styleId="BodyTextIndent">
    <w:name w:val="Body Text Indent"/>
    <w:basedOn w:val="Normal"/>
    <w:rsid w:val="00FD178F"/>
    <w:pPr>
      <w:ind w:leftChars="447" w:left="939"/>
    </w:pPr>
    <w:rPr>
      <w:sz w:val="24"/>
    </w:rPr>
  </w:style>
  <w:style w:type="paragraph" w:styleId="BodyTextIndent2">
    <w:name w:val="Body Text Indent 2"/>
    <w:basedOn w:val="Normal"/>
    <w:rsid w:val="00FD178F"/>
    <w:pPr>
      <w:ind w:leftChars="450" w:left="945"/>
    </w:pPr>
    <w:rPr>
      <w:sz w:val="24"/>
    </w:rPr>
  </w:style>
  <w:style w:type="paragraph" w:styleId="BodyText">
    <w:name w:val="Body Text"/>
    <w:basedOn w:val="Normal"/>
    <w:rsid w:val="00FD178F"/>
    <w:pPr>
      <w:overflowPunct w:val="0"/>
      <w:autoSpaceDE w:val="0"/>
      <w:autoSpaceDN w:val="0"/>
      <w:jc w:val="left"/>
    </w:pPr>
    <w:rPr>
      <w:rFonts w:ascii="MS Mincho" w:hint="eastAsia"/>
      <w:sz w:val="22"/>
    </w:rPr>
  </w:style>
  <w:style w:type="paragraph" w:styleId="BlockText">
    <w:name w:val="Block Text"/>
    <w:basedOn w:val="Normal"/>
    <w:rsid w:val="00FD178F"/>
    <w:pPr>
      <w:overflowPunct w:val="0"/>
      <w:autoSpaceDE w:val="0"/>
      <w:autoSpaceDN w:val="0"/>
      <w:spacing w:afterLines="50"/>
      <w:ind w:left="209" w:right="-62" w:hangingChars="87" w:hanging="209"/>
      <w:textAlignment w:val="bottom"/>
    </w:pPr>
    <w:rPr>
      <w:rFonts w:ascii="MS Mincho"/>
      <w:sz w:val="24"/>
    </w:rPr>
  </w:style>
  <w:style w:type="character" w:styleId="FollowedHyperlink">
    <w:name w:val="FollowedHyperlink"/>
    <w:basedOn w:val="DefaultParagraphFont"/>
    <w:rsid w:val="00FD178F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FD178F"/>
    <w:pPr>
      <w:overflowPunct w:val="0"/>
      <w:autoSpaceDE w:val="0"/>
      <w:autoSpaceDN w:val="0"/>
      <w:ind w:right="41"/>
      <w:jc w:val="center"/>
      <w:textAlignment w:val="bottom"/>
    </w:pPr>
    <w:rPr>
      <w:b/>
      <w:bCs/>
      <w:sz w:val="32"/>
      <w:bdr w:val="single" w:sz="4" w:space="0" w:color="auto"/>
    </w:rPr>
  </w:style>
  <w:style w:type="paragraph" w:styleId="BodyTextIndent3">
    <w:name w:val="Body Text Indent 3"/>
    <w:basedOn w:val="Normal"/>
    <w:rsid w:val="00FD178F"/>
    <w:pPr>
      <w:overflowPunct w:val="0"/>
      <w:autoSpaceDE w:val="0"/>
      <w:autoSpaceDN w:val="0"/>
      <w:ind w:right="-1" w:firstLineChars="100" w:firstLine="220"/>
      <w:textAlignment w:val="bottom"/>
    </w:pPr>
    <w:rPr>
      <w:rFonts w:eastAsia="MS Gothic"/>
      <w:sz w:val="22"/>
    </w:rPr>
  </w:style>
  <w:style w:type="paragraph" w:styleId="BalloonText">
    <w:name w:val="Balloon Text"/>
    <w:basedOn w:val="Normal"/>
    <w:semiHidden/>
    <w:rsid w:val="00CC6169"/>
    <w:rPr>
      <w:rFonts w:ascii="Tahoma" w:hAnsi="Tahoma"/>
      <w:sz w:val="16"/>
      <w:szCs w:val="18"/>
    </w:rPr>
  </w:style>
  <w:style w:type="paragraph" w:styleId="ListParagraph">
    <w:name w:val="List Paragraph"/>
    <w:aliases w:val="Chapter,List Paragraph (numbered (a)),References"/>
    <w:basedOn w:val="Normal"/>
    <w:link w:val="ListParagraphChar"/>
    <w:uiPriority w:val="34"/>
    <w:qFormat/>
    <w:rsid w:val="00C049D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BE19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1426E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426E6"/>
    <w:pPr>
      <w:contextualSpacing/>
      <w:jc w:val="center"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6E6"/>
    <w:rPr>
      <w:rFonts w:ascii="Arial" w:eastAsiaTheme="majorEastAsia" w:hAnsi="Arial" w:cstheme="majorBidi"/>
      <w:spacing w:val="-10"/>
      <w:kern w:val="28"/>
      <w:sz w:val="32"/>
      <w:szCs w:val="56"/>
      <w:lang w:eastAsia="ja-JP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6E6"/>
    <w:pPr>
      <w:numPr>
        <w:ilvl w:val="1"/>
      </w:numPr>
      <w:spacing w:after="160"/>
      <w:jc w:val="center"/>
    </w:pPr>
    <w:rPr>
      <w:rFonts w:eastAsiaTheme="minorEastAsia" w:cstheme="minorBidi"/>
      <w:b/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426E6"/>
    <w:rPr>
      <w:rFonts w:ascii="Arial" w:eastAsiaTheme="minorEastAsia" w:hAnsi="Arial" w:cstheme="minorBidi"/>
      <w:b/>
      <w:color w:val="5A5A5A" w:themeColor="text1" w:themeTint="A5"/>
      <w:spacing w:val="15"/>
      <w:kern w:val="2"/>
      <w:sz w:val="32"/>
      <w:szCs w:val="22"/>
      <w:lang w:eastAsia="ja-JP" w:bidi="ar-SA"/>
    </w:rPr>
  </w:style>
  <w:style w:type="character" w:styleId="SubtleEmphasis">
    <w:name w:val="Subtle Emphasis"/>
    <w:basedOn w:val="DefaultParagraphFont"/>
    <w:uiPriority w:val="19"/>
    <w:qFormat/>
    <w:rsid w:val="001426E6"/>
    <w:rPr>
      <w:rFonts w:ascii="Arial" w:hAnsi="Arial"/>
      <w:b w:val="0"/>
      <w:i w:val="0"/>
      <w:iCs/>
      <w:color w:val="404040" w:themeColor="text1" w:themeTint="BF"/>
      <w:sz w:val="28"/>
    </w:rPr>
  </w:style>
  <w:style w:type="paragraph" w:styleId="NoSpacing">
    <w:name w:val="No Spacing"/>
    <w:uiPriority w:val="1"/>
    <w:qFormat/>
    <w:rsid w:val="009224EC"/>
    <w:pPr>
      <w:widowControl w:val="0"/>
      <w:jc w:val="both"/>
    </w:pPr>
    <w:rPr>
      <w:rFonts w:ascii="Arial" w:hAnsi="Arial"/>
      <w:kern w:val="2"/>
      <w:sz w:val="18"/>
      <w:lang w:eastAsia="ja-JP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1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1AE"/>
    <w:rPr>
      <w:rFonts w:ascii="Arial" w:hAnsi="Arial"/>
      <w:kern w:val="2"/>
      <w:lang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1AE"/>
    <w:rPr>
      <w:rFonts w:ascii="Arial" w:hAnsi="Arial"/>
      <w:b/>
      <w:bCs/>
      <w:kern w:val="2"/>
      <w:lang w:eastAsia="ja-JP" w:bidi="ar-SA"/>
    </w:rPr>
  </w:style>
  <w:style w:type="character" w:customStyle="1" w:styleId="Heading4Char">
    <w:name w:val="Heading 4 Char"/>
    <w:aliases w:val="h41 Char,h4 Char,4 Char,4heading Char,Fourth Level Head Char,Car12 Char,4th level Char,H4 Char,chapitre 1.1.1.1 Char,Sub-Minor Char,Level 2 - a Char,Sous-Section Char,Titre 4 Annexes Char,§1.1.1.1 Char,§1.1.1.1. Char,Sous-InterTitre Char"/>
    <w:basedOn w:val="DefaultParagraphFont"/>
    <w:link w:val="Heading4"/>
    <w:uiPriority w:val="99"/>
    <w:rsid w:val="0090166A"/>
    <w:rPr>
      <w:rFonts w:ascii="Arial" w:hAnsi="Arial" w:cs="Arial"/>
      <w:b/>
      <w:color w:val="002D62"/>
      <w:sz w:val="22"/>
      <w:szCs w:val="22"/>
      <w:lang w:val="en-AU" w:eastAsia="en-AU" w:bidi="ar-SA"/>
    </w:rPr>
  </w:style>
  <w:style w:type="character" w:customStyle="1" w:styleId="Heading5Char">
    <w:name w:val="Heading 5 Char"/>
    <w:aliases w:val="h51 Char,5 Char,H5 Char,Level 3 - i Char,Titre 1b Char,Titre figure Char,Titre 1b1 Char,Normal+ 8 Char"/>
    <w:basedOn w:val="DefaultParagraphFont"/>
    <w:link w:val="Heading5"/>
    <w:uiPriority w:val="99"/>
    <w:rsid w:val="0090166A"/>
    <w:rPr>
      <w:rFonts w:ascii="Tahoma" w:eastAsiaTheme="minorEastAsia" w:hAnsi="Tahoma" w:cs="Arial"/>
      <w:smallCaps/>
      <w:color w:val="943634" w:themeColor="accent2" w:themeShade="BF"/>
      <w:spacing w:val="10"/>
      <w:sz w:val="22"/>
      <w:szCs w:val="26"/>
      <w:lang w:eastAsia="en-AU" w:bidi="ar-SA"/>
    </w:rPr>
  </w:style>
  <w:style w:type="character" w:customStyle="1" w:styleId="Heading6Char">
    <w:name w:val="Heading 6 Char"/>
    <w:aliases w:val="L6 Char,H6 Char,Legal Level 1. Char"/>
    <w:basedOn w:val="DefaultParagraphFont"/>
    <w:link w:val="Heading6"/>
    <w:uiPriority w:val="99"/>
    <w:rsid w:val="0090166A"/>
    <w:rPr>
      <w:rFonts w:ascii="Tahoma" w:eastAsiaTheme="minorEastAsia" w:hAnsi="Tahoma" w:cs="Arial"/>
      <w:smallCaps/>
      <w:color w:val="C0504D" w:themeColor="accent2"/>
      <w:spacing w:val="5"/>
      <w:sz w:val="22"/>
      <w:szCs w:val="22"/>
      <w:lang w:eastAsia="en-AU" w:bidi="ar-SA"/>
    </w:rPr>
  </w:style>
  <w:style w:type="character" w:customStyle="1" w:styleId="Heading7Char">
    <w:name w:val="Heading 7 Char"/>
    <w:aliases w:val="TI Char,L7 Char,Legal Level 1.1. Char,Do Not Use 7 Char,Annexes Char"/>
    <w:basedOn w:val="DefaultParagraphFont"/>
    <w:link w:val="Heading7"/>
    <w:uiPriority w:val="99"/>
    <w:rsid w:val="0090166A"/>
    <w:rPr>
      <w:rFonts w:ascii="Tahoma" w:eastAsiaTheme="minorEastAsia" w:hAnsi="Tahoma" w:cs="Arial"/>
      <w:b/>
      <w:smallCaps/>
      <w:color w:val="C0504D" w:themeColor="accent2"/>
      <w:spacing w:val="10"/>
      <w:sz w:val="22"/>
      <w:szCs w:val="22"/>
      <w:lang w:eastAsia="en-AU" w:bidi="ar-SA"/>
    </w:rPr>
  </w:style>
  <w:style w:type="character" w:customStyle="1" w:styleId="Heading8Char">
    <w:name w:val="Heading 8 Char"/>
    <w:aliases w:val="Title 2 Char,Annex Char,Appendix Char,Références Char,Do Not Use 8 Char,Legal Level 1.1.1. Char"/>
    <w:basedOn w:val="DefaultParagraphFont"/>
    <w:link w:val="Heading8"/>
    <w:uiPriority w:val="99"/>
    <w:rsid w:val="0090166A"/>
    <w:rPr>
      <w:rFonts w:ascii="Trebuchet MS" w:eastAsiaTheme="minorEastAsia" w:hAnsi="Trebuchet MS" w:cs="Arial"/>
      <w:color w:val="4F81BD" w:themeColor="accent1"/>
      <w:sz w:val="38"/>
      <w:szCs w:val="38"/>
      <w:lang w:val="en-GB" w:eastAsia="en-GB" w:bidi="ar-SA"/>
    </w:rPr>
  </w:style>
  <w:style w:type="character" w:customStyle="1" w:styleId="Heading9Char">
    <w:name w:val="Heading 9 Char"/>
    <w:aliases w:val="Title1 Char,Annex1 Char, Appen 1 Char,Appen 1 Char,Do Not Use 9 Char,Legal Level 1.1.1.1. Char,Titre-romain Char"/>
    <w:basedOn w:val="DefaultParagraphFont"/>
    <w:link w:val="Heading9"/>
    <w:uiPriority w:val="99"/>
    <w:rsid w:val="0090166A"/>
    <w:rPr>
      <w:rFonts w:ascii="Trebuchet MS" w:eastAsiaTheme="minorEastAsia" w:hAnsi="Trebuchet MS" w:cs="Arial"/>
      <w:b/>
      <w:color w:val="002D62"/>
      <w:kern w:val="16"/>
      <w:sz w:val="48"/>
      <w:szCs w:val="32"/>
      <w:lang w:eastAsia="en-AU" w:bidi="ar-SA"/>
    </w:rPr>
  </w:style>
  <w:style w:type="paragraph" w:customStyle="1" w:styleId="Heading3incyte">
    <w:name w:val="Heading 3 (incyte)"/>
    <w:basedOn w:val="Heading3"/>
    <w:next w:val="Normal"/>
    <w:qFormat/>
    <w:rsid w:val="0090166A"/>
    <w:pPr>
      <w:numPr>
        <w:ilvl w:val="2"/>
      </w:numPr>
      <w:tabs>
        <w:tab w:val="left" w:pos="993"/>
      </w:tabs>
      <w:suppressAutoHyphens/>
      <w:overflowPunct/>
      <w:autoSpaceDE/>
      <w:autoSpaceDN/>
      <w:spacing w:before="360" w:after="240"/>
      <w:ind w:left="720" w:hanging="720"/>
      <w:jc w:val="left"/>
      <w:textAlignment w:val="auto"/>
    </w:pPr>
    <w:rPr>
      <w:rFonts w:ascii="Tahoma" w:hAnsi="Tahoma" w:cs="Arial"/>
      <w:bCs w:val="0"/>
      <w:color w:val="943634" w:themeColor="accent2" w:themeShade="BF"/>
      <w:kern w:val="0"/>
      <w:sz w:val="22"/>
      <w:szCs w:val="22"/>
      <w:lang w:val="en-GB" w:eastAsia="en-GB"/>
    </w:rPr>
  </w:style>
  <w:style w:type="character" w:customStyle="1" w:styleId="ListParagraphChar">
    <w:name w:val="List Paragraph Char"/>
    <w:aliases w:val="Chapter Char,List Paragraph (numbered (a)) Char,References Char"/>
    <w:basedOn w:val="DefaultParagraphFont"/>
    <w:link w:val="ListParagraph"/>
    <w:uiPriority w:val="34"/>
    <w:rsid w:val="003E2EEF"/>
    <w:rPr>
      <w:rFonts w:ascii="Arial" w:hAnsi="Arial"/>
      <w:kern w:val="2"/>
      <w:lang w:eastAsia="ja-JP" w:bidi="ar-SA"/>
    </w:rPr>
  </w:style>
  <w:style w:type="table" w:styleId="TableGrid">
    <w:name w:val="Table Grid"/>
    <w:basedOn w:val="TableNormal"/>
    <w:uiPriority w:val="59"/>
    <w:rsid w:val="00C9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mments" Target="commen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00515399E24A08B658FF2C79F8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BADB-0D94-4207-9178-F12DFC3C935C}"/>
      </w:docPartPr>
      <w:docPartBody>
        <w:p w:rsidR="00EA5652" w:rsidRDefault="00EA5652" w:rsidP="00EA5652">
          <w:pPr>
            <w:pStyle w:val="2400515399E24A08B658FF2C79F874DD5"/>
          </w:pPr>
          <w:r w:rsidRPr="00413D22">
            <w:rPr>
              <w:rFonts w:eastAsia="平成明朝" w:cs="Arial"/>
              <w:color w:val="A6A6A6" w:themeColor="background1" w:themeShade="A6"/>
            </w:rPr>
            <w:t>Month/Year</w:t>
          </w:r>
        </w:p>
      </w:docPartBody>
    </w:docPart>
    <w:docPart>
      <w:docPartPr>
        <w:name w:val="ED1D48192E7141A78FF10A6A70AC0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9614E-70C0-4E9A-B1D6-520FA59F0503}"/>
      </w:docPartPr>
      <w:docPartBody>
        <w:p w:rsidR="00EA5652" w:rsidRDefault="00EA5652" w:rsidP="00EA5652">
          <w:pPr>
            <w:pStyle w:val="ED1D48192E7141A78FF10A6A70AC06855"/>
          </w:pPr>
          <w:r w:rsidRPr="00413D22">
            <w:rPr>
              <w:rStyle w:val="PlaceholderText"/>
              <w:rFonts w:cs="Arial"/>
              <w:color w:val="A6A6A6" w:themeColor="background1" w:themeShade="A6"/>
              <w:szCs w:val="18"/>
            </w:rPr>
            <w:t>Month/Year.</w:t>
          </w:r>
        </w:p>
      </w:docPartBody>
    </w:docPart>
    <w:docPart>
      <w:docPartPr>
        <w:name w:val="D670EEDF85FB45E29B8CFA4B0DEEB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7586A-E9ED-4474-B638-1285BE9BB97F}"/>
      </w:docPartPr>
      <w:docPartBody>
        <w:p w:rsidR="00665B78" w:rsidRDefault="00EA5652" w:rsidP="00EA5652">
          <w:pPr>
            <w:pStyle w:val="D670EEDF85FB45E29B8CFA4B0DEEB6831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6FDA77C25D274A5CA62C2D7E5A552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58683-EA80-4839-9942-0A2EC13E4A2B}"/>
      </w:docPartPr>
      <w:docPartBody>
        <w:p w:rsidR="00B70185" w:rsidRDefault="001A5757" w:rsidP="001A5757">
          <w:pPr>
            <w:pStyle w:val="6FDA77C25D274A5CA62C2D7E5A5528EA"/>
          </w:pPr>
          <w:r w:rsidRPr="00413D22">
            <w:rPr>
              <w:rFonts w:eastAsia="平成明朝" w:cs="Arial"/>
              <w:color w:val="A6A6A6" w:themeColor="background1" w:themeShade="A6"/>
            </w:rPr>
            <w:t>Month/Year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02"/>
    <w:rsid w:val="00165CC4"/>
    <w:rsid w:val="001A5757"/>
    <w:rsid w:val="001E6791"/>
    <w:rsid w:val="003679F3"/>
    <w:rsid w:val="003C14F2"/>
    <w:rsid w:val="00447891"/>
    <w:rsid w:val="0053199F"/>
    <w:rsid w:val="00665B78"/>
    <w:rsid w:val="007237DD"/>
    <w:rsid w:val="00732D10"/>
    <w:rsid w:val="007D6854"/>
    <w:rsid w:val="00922F02"/>
    <w:rsid w:val="00A45193"/>
    <w:rsid w:val="00AA266C"/>
    <w:rsid w:val="00B16629"/>
    <w:rsid w:val="00B54174"/>
    <w:rsid w:val="00B70185"/>
    <w:rsid w:val="00BA2ECD"/>
    <w:rsid w:val="00C859CC"/>
    <w:rsid w:val="00E66DBF"/>
    <w:rsid w:val="00EA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9CC"/>
    <w:rPr>
      <w:color w:val="808080"/>
    </w:rPr>
  </w:style>
  <w:style w:type="paragraph" w:customStyle="1" w:styleId="B8CCAC67233440D79F55D4446BEC2097">
    <w:name w:val="B8CCAC67233440D79F55D4446BEC2097"/>
    <w:rsid w:val="00922F02"/>
    <w:pPr>
      <w:widowControl w:val="0"/>
      <w:spacing w:after="0" w:line="240" w:lineRule="auto"/>
      <w:jc w:val="both"/>
    </w:pPr>
    <w:rPr>
      <w:rFonts w:ascii="Century" w:eastAsia="MS Mincho" w:hAnsi="Century" w:cs="Angsana New"/>
      <w:kern w:val="2"/>
      <w:sz w:val="21"/>
      <w:szCs w:val="20"/>
      <w:lang w:eastAsia="ja-JP"/>
    </w:rPr>
  </w:style>
  <w:style w:type="paragraph" w:customStyle="1" w:styleId="5BC47A45F4D345A49417B1B3CE2EB3E3">
    <w:name w:val="5BC47A45F4D345A49417B1B3CE2EB3E3"/>
    <w:rsid w:val="00922F02"/>
    <w:pPr>
      <w:widowControl w:val="0"/>
      <w:spacing w:after="0" w:line="240" w:lineRule="auto"/>
      <w:jc w:val="both"/>
    </w:pPr>
    <w:rPr>
      <w:rFonts w:ascii="Century" w:eastAsia="MS Mincho" w:hAnsi="Century" w:cs="Angsana New"/>
      <w:kern w:val="2"/>
      <w:sz w:val="21"/>
      <w:szCs w:val="20"/>
      <w:lang w:eastAsia="ja-JP"/>
    </w:rPr>
  </w:style>
  <w:style w:type="paragraph" w:customStyle="1" w:styleId="B8CCAC67233440D79F55D4446BEC20971">
    <w:name w:val="B8CCAC67233440D79F55D4446BEC20971"/>
    <w:rsid w:val="00922F02"/>
    <w:pPr>
      <w:widowControl w:val="0"/>
      <w:spacing w:after="0" w:line="240" w:lineRule="auto"/>
      <w:jc w:val="both"/>
    </w:pPr>
    <w:rPr>
      <w:rFonts w:ascii="Century" w:eastAsia="MS Mincho" w:hAnsi="Century" w:cs="Angsana New"/>
      <w:kern w:val="2"/>
      <w:sz w:val="21"/>
      <w:szCs w:val="20"/>
      <w:lang w:eastAsia="ja-JP"/>
    </w:rPr>
  </w:style>
  <w:style w:type="paragraph" w:customStyle="1" w:styleId="4F2BA99537C74854BCB945B828BBE2AE">
    <w:name w:val="4F2BA99537C74854BCB945B828BBE2AE"/>
    <w:rsid w:val="00922F02"/>
    <w:pPr>
      <w:widowControl w:val="0"/>
      <w:spacing w:after="0" w:line="240" w:lineRule="auto"/>
      <w:jc w:val="both"/>
    </w:pPr>
    <w:rPr>
      <w:rFonts w:ascii="Century" w:eastAsia="MS Mincho" w:hAnsi="Century" w:cs="Angsana New"/>
      <w:kern w:val="2"/>
      <w:sz w:val="21"/>
      <w:szCs w:val="20"/>
      <w:lang w:eastAsia="ja-JP"/>
    </w:rPr>
  </w:style>
  <w:style w:type="paragraph" w:customStyle="1" w:styleId="2400515399E24A08B658FF2C79F874DD">
    <w:name w:val="2400515399E24A08B658FF2C79F874DD"/>
    <w:rsid w:val="003679F3"/>
    <w:pPr>
      <w:widowControl w:val="0"/>
      <w:spacing w:before="120" w:after="120" w:line="240" w:lineRule="auto"/>
      <w:jc w:val="both"/>
    </w:pPr>
    <w:rPr>
      <w:rFonts w:ascii="Century" w:eastAsia="MS Mincho" w:hAnsi="Century" w:cs="Angsana New"/>
      <w:kern w:val="2"/>
      <w:sz w:val="21"/>
      <w:szCs w:val="20"/>
      <w:lang w:eastAsia="ja-JP"/>
    </w:rPr>
  </w:style>
  <w:style w:type="paragraph" w:customStyle="1" w:styleId="ED1D48192E7141A78FF10A6A70AC0685">
    <w:name w:val="ED1D48192E7141A78FF10A6A70AC0685"/>
    <w:rsid w:val="003679F3"/>
  </w:style>
  <w:style w:type="paragraph" w:customStyle="1" w:styleId="2400515399E24A08B658FF2C79F874DD1">
    <w:name w:val="2400515399E24A08B658FF2C79F874DD1"/>
    <w:rsid w:val="00EA5652"/>
    <w:pPr>
      <w:widowControl w:val="0"/>
      <w:spacing w:before="120" w:after="120" w:line="240" w:lineRule="auto"/>
      <w:jc w:val="both"/>
    </w:pPr>
    <w:rPr>
      <w:rFonts w:ascii="Century" w:eastAsia="MS Mincho" w:hAnsi="Century" w:cs="Angsana New"/>
      <w:kern w:val="2"/>
      <w:sz w:val="21"/>
      <w:szCs w:val="20"/>
      <w:lang w:eastAsia="ja-JP"/>
    </w:rPr>
  </w:style>
  <w:style w:type="paragraph" w:customStyle="1" w:styleId="ED1D48192E7141A78FF10A6A70AC06851">
    <w:name w:val="ED1D48192E7141A78FF10A6A70AC06851"/>
    <w:rsid w:val="00EA5652"/>
    <w:pPr>
      <w:widowControl w:val="0"/>
      <w:spacing w:before="120" w:after="120" w:line="240" w:lineRule="auto"/>
      <w:jc w:val="both"/>
    </w:pPr>
    <w:rPr>
      <w:rFonts w:ascii="Century" w:eastAsia="MS Mincho" w:hAnsi="Century" w:cs="Angsana New"/>
      <w:kern w:val="2"/>
      <w:sz w:val="21"/>
      <w:szCs w:val="20"/>
      <w:lang w:eastAsia="ja-JP"/>
    </w:rPr>
  </w:style>
  <w:style w:type="paragraph" w:customStyle="1" w:styleId="2400515399E24A08B658FF2C79F874DD2">
    <w:name w:val="2400515399E24A08B658FF2C79F874DD2"/>
    <w:rsid w:val="00EA5652"/>
    <w:pPr>
      <w:widowControl w:val="0"/>
      <w:spacing w:before="120" w:after="120" w:line="240" w:lineRule="auto"/>
      <w:jc w:val="both"/>
    </w:pPr>
    <w:rPr>
      <w:rFonts w:ascii="Century" w:eastAsia="MS Mincho" w:hAnsi="Century" w:cs="Angsana New"/>
      <w:kern w:val="2"/>
      <w:sz w:val="21"/>
      <w:szCs w:val="20"/>
      <w:lang w:eastAsia="ja-JP"/>
    </w:rPr>
  </w:style>
  <w:style w:type="paragraph" w:customStyle="1" w:styleId="ED1D48192E7141A78FF10A6A70AC06852">
    <w:name w:val="ED1D48192E7141A78FF10A6A70AC06852"/>
    <w:rsid w:val="00EA5652"/>
    <w:pPr>
      <w:widowControl w:val="0"/>
      <w:spacing w:before="120" w:after="120" w:line="240" w:lineRule="auto"/>
      <w:jc w:val="both"/>
    </w:pPr>
    <w:rPr>
      <w:rFonts w:ascii="Century" w:eastAsia="MS Mincho" w:hAnsi="Century" w:cs="Angsana New"/>
      <w:kern w:val="2"/>
      <w:sz w:val="21"/>
      <w:szCs w:val="20"/>
      <w:lang w:eastAsia="ja-JP"/>
    </w:rPr>
  </w:style>
  <w:style w:type="paragraph" w:customStyle="1" w:styleId="2400515399E24A08B658FF2C79F874DD3">
    <w:name w:val="2400515399E24A08B658FF2C79F874DD3"/>
    <w:rsid w:val="00EA5652"/>
    <w:pPr>
      <w:widowControl w:val="0"/>
      <w:spacing w:before="120" w:after="120" w:line="240" w:lineRule="auto"/>
      <w:jc w:val="both"/>
    </w:pPr>
    <w:rPr>
      <w:rFonts w:ascii="Century" w:eastAsia="MS Mincho" w:hAnsi="Century" w:cs="Angsana New"/>
      <w:kern w:val="2"/>
      <w:sz w:val="21"/>
      <w:szCs w:val="20"/>
      <w:lang w:eastAsia="ja-JP"/>
    </w:rPr>
  </w:style>
  <w:style w:type="paragraph" w:customStyle="1" w:styleId="ED1D48192E7141A78FF10A6A70AC06853">
    <w:name w:val="ED1D48192E7141A78FF10A6A70AC06853"/>
    <w:rsid w:val="00EA5652"/>
    <w:pPr>
      <w:widowControl w:val="0"/>
      <w:spacing w:before="120" w:after="120" w:line="240" w:lineRule="auto"/>
      <w:jc w:val="both"/>
    </w:pPr>
    <w:rPr>
      <w:rFonts w:ascii="Century" w:eastAsia="MS Mincho" w:hAnsi="Century" w:cs="Angsana New"/>
      <w:kern w:val="2"/>
      <w:sz w:val="21"/>
      <w:szCs w:val="20"/>
      <w:lang w:eastAsia="ja-JP"/>
    </w:rPr>
  </w:style>
  <w:style w:type="paragraph" w:customStyle="1" w:styleId="2400515399E24A08B658FF2C79F874DD4">
    <w:name w:val="2400515399E24A08B658FF2C79F874DD4"/>
    <w:rsid w:val="00EA5652"/>
    <w:pPr>
      <w:widowControl w:val="0"/>
      <w:spacing w:before="120" w:after="120" w:line="240" w:lineRule="auto"/>
      <w:jc w:val="both"/>
    </w:pPr>
    <w:rPr>
      <w:rFonts w:ascii="Arial" w:eastAsia="MS Mincho" w:hAnsi="Arial" w:cs="Angsana New"/>
      <w:kern w:val="2"/>
      <w:sz w:val="20"/>
      <w:szCs w:val="20"/>
      <w:lang w:eastAsia="ja-JP"/>
    </w:rPr>
  </w:style>
  <w:style w:type="paragraph" w:customStyle="1" w:styleId="ED1D48192E7141A78FF10A6A70AC06854">
    <w:name w:val="ED1D48192E7141A78FF10A6A70AC06854"/>
    <w:rsid w:val="00EA5652"/>
    <w:pPr>
      <w:widowControl w:val="0"/>
      <w:spacing w:before="120" w:after="120" w:line="240" w:lineRule="auto"/>
      <w:jc w:val="both"/>
    </w:pPr>
    <w:rPr>
      <w:rFonts w:ascii="Arial" w:eastAsia="MS Mincho" w:hAnsi="Arial" w:cs="Angsana New"/>
      <w:kern w:val="2"/>
      <w:sz w:val="20"/>
      <w:szCs w:val="20"/>
      <w:lang w:eastAsia="ja-JP"/>
    </w:rPr>
  </w:style>
  <w:style w:type="paragraph" w:customStyle="1" w:styleId="D670EEDF85FB45E29B8CFA4B0DEEB683">
    <w:name w:val="D670EEDF85FB45E29B8CFA4B0DEEB683"/>
    <w:rsid w:val="00EA5652"/>
    <w:pPr>
      <w:widowControl w:val="0"/>
      <w:spacing w:before="120" w:after="120" w:line="240" w:lineRule="auto"/>
      <w:jc w:val="both"/>
    </w:pPr>
    <w:rPr>
      <w:rFonts w:ascii="Arial" w:eastAsia="MS Mincho" w:hAnsi="Arial" w:cs="Angsana New"/>
      <w:kern w:val="2"/>
      <w:sz w:val="20"/>
      <w:szCs w:val="20"/>
      <w:lang w:eastAsia="ja-JP"/>
    </w:rPr>
  </w:style>
  <w:style w:type="paragraph" w:customStyle="1" w:styleId="2400515399E24A08B658FF2C79F874DD5">
    <w:name w:val="2400515399E24A08B658FF2C79F874DD5"/>
    <w:rsid w:val="00EA5652"/>
    <w:pPr>
      <w:widowControl w:val="0"/>
      <w:spacing w:before="120" w:after="120" w:line="240" w:lineRule="auto"/>
      <w:jc w:val="both"/>
    </w:pPr>
    <w:rPr>
      <w:rFonts w:ascii="Arial" w:eastAsia="MS Mincho" w:hAnsi="Arial" w:cs="Angsana New"/>
      <w:kern w:val="2"/>
      <w:sz w:val="20"/>
      <w:szCs w:val="20"/>
      <w:lang w:eastAsia="ja-JP"/>
    </w:rPr>
  </w:style>
  <w:style w:type="paragraph" w:customStyle="1" w:styleId="ED1D48192E7141A78FF10A6A70AC06855">
    <w:name w:val="ED1D48192E7141A78FF10A6A70AC06855"/>
    <w:rsid w:val="00EA5652"/>
    <w:pPr>
      <w:widowControl w:val="0"/>
      <w:spacing w:before="120" w:after="120" w:line="240" w:lineRule="auto"/>
      <w:jc w:val="both"/>
    </w:pPr>
    <w:rPr>
      <w:rFonts w:ascii="Arial" w:eastAsia="MS Mincho" w:hAnsi="Arial" w:cs="Angsana New"/>
      <w:kern w:val="2"/>
      <w:sz w:val="20"/>
      <w:szCs w:val="20"/>
      <w:lang w:eastAsia="ja-JP"/>
    </w:rPr>
  </w:style>
  <w:style w:type="paragraph" w:customStyle="1" w:styleId="D670EEDF85FB45E29B8CFA4B0DEEB6831">
    <w:name w:val="D670EEDF85FB45E29B8CFA4B0DEEB6831"/>
    <w:rsid w:val="00EA5652"/>
    <w:pPr>
      <w:widowControl w:val="0"/>
      <w:spacing w:before="120" w:after="120" w:line="240" w:lineRule="auto"/>
      <w:jc w:val="both"/>
    </w:pPr>
    <w:rPr>
      <w:rFonts w:ascii="Arial" w:eastAsia="MS Mincho" w:hAnsi="Arial" w:cs="Angsana New"/>
      <w:kern w:val="2"/>
      <w:sz w:val="20"/>
      <w:szCs w:val="20"/>
      <w:lang w:eastAsia="ja-JP"/>
    </w:rPr>
  </w:style>
  <w:style w:type="paragraph" w:customStyle="1" w:styleId="C8541F8A02E04EFDBB95C5CB4DF789C4">
    <w:name w:val="C8541F8A02E04EFDBB95C5CB4DF789C4"/>
    <w:rsid w:val="00EA5652"/>
  </w:style>
  <w:style w:type="paragraph" w:customStyle="1" w:styleId="F134CAC0511F4E0B87533AC08ECB2302">
    <w:name w:val="F134CAC0511F4E0B87533AC08ECB2302"/>
    <w:rsid w:val="00EA5652"/>
  </w:style>
  <w:style w:type="paragraph" w:customStyle="1" w:styleId="4A89D8FA64124D87AA8EB72569DBB903">
    <w:name w:val="4A89D8FA64124D87AA8EB72569DBB903"/>
    <w:rsid w:val="00EA5652"/>
  </w:style>
  <w:style w:type="paragraph" w:customStyle="1" w:styleId="1ADAFD1526924DE18681BE7F5B114EBE">
    <w:name w:val="1ADAFD1526924DE18681BE7F5B114EBE"/>
    <w:rsid w:val="00EA5652"/>
  </w:style>
  <w:style w:type="paragraph" w:customStyle="1" w:styleId="28008C3F085E446880E3A88314AE4895">
    <w:name w:val="28008C3F085E446880E3A88314AE4895"/>
    <w:rsid w:val="00EA5652"/>
  </w:style>
  <w:style w:type="paragraph" w:customStyle="1" w:styleId="36AD16C6D12B453EBEA1A17C11699515">
    <w:name w:val="36AD16C6D12B453EBEA1A17C11699515"/>
    <w:rsid w:val="00EA5652"/>
  </w:style>
  <w:style w:type="paragraph" w:customStyle="1" w:styleId="9520A19842D143B58786E55E2AE1E5BC">
    <w:name w:val="9520A19842D143B58786E55E2AE1E5BC"/>
    <w:rsid w:val="00C859CC"/>
    <w:rPr>
      <w:lang w:val="en-AU" w:eastAsia="en-AU"/>
    </w:rPr>
  </w:style>
  <w:style w:type="paragraph" w:customStyle="1" w:styleId="EFAF8EFB595D4350934D35A91FB88FD7">
    <w:name w:val="EFAF8EFB595D4350934D35A91FB88FD7"/>
    <w:rsid w:val="00C859CC"/>
    <w:rPr>
      <w:lang w:val="en-AU" w:eastAsia="en-AU"/>
    </w:rPr>
  </w:style>
  <w:style w:type="paragraph" w:customStyle="1" w:styleId="6FDA77C25D274A5CA62C2D7E5A5528EA">
    <w:name w:val="6FDA77C25D274A5CA62C2D7E5A5528EA"/>
    <w:rsid w:val="001A5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4835F-5119-489C-A7D1-44871534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2008-06-18T02:29:00Z</cp:lastPrinted>
  <dcterms:created xsi:type="dcterms:W3CDTF">2019-04-29T00:08:00Z</dcterms:created>
  <dcterms:modified xsi:type="dcterms:W3CDTF">2019-04-29T00:45:00Z</dcterms:modified>
</cp:coreProperties>
</file>